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C1AF2" w14:textId="77777777" w:rsidR="00690101" w:rsidRDefault="00690101" w:rsidP="00FA1085">
      <w:pPr>
        <w:pBdr>
          <w:bottom w:val="single" w:sz="4" w:space="1" w:color="auto"/>
        </w:pBdr>
        <w:rPr>
          <w:rFonts w:ascii="Rockwell Nova Bold" w:hAnsi="Rockwell Nova Bold" w:cs="Arial"/>
          <w:color w:val="003A70"/>
          <w:sz w:val="52"/>
          <w:szCs w:val="72"/>
        </w:rPr>
      </w:pPr>
    </w:p>
    <w:p w14:paraId="3F627B39" w14:textId="77777777" w:rsidR="00FA1085" w:rsidRPr="00EE35E8" w:rsidRDefault="00FA1085" w:rsidP="00FA1085">
      <w:pPr>
        <w:pBdr>
          <w:bottom w:val="single" w:sz="4" w:space="1" w:color="auto"/>
        </w:pBdr>
        <w:rPr>
          <w:rFonts w:ascii="Rockwell Nova Bold" w:hAnsi="Rockwell Nova Bold" w:cs="Arial"/>
          <w:color w:val="003A70"/>
          <w:sz w:val="52"/>
          <w:szCs w:val="72"/>
        </w:rPr>
      </w:pPr>
      <w:r w:rsidRPr="00EE35E8">
        <w:rPr>
          <w:rFonts w:ascii="Rockwell Nova Bold" w:hAnsi="Rockwell Nova Bold" w:cs="Arial"/>
          <w:color w:val="003A70"/>
          <w:sz w:val="52"/>
          <w:szCs w:val="72"/>
        </w:rPr>
        <w:t xml:space="preserve">Conflict of </w:t>
      </w:r>
      <w:r w:rsidR="009815E1" w:rsidRPr="00EE35E8">
        <w:rPr>
          <w:rFonts w:ascii="Rockwell Nova Bold" w:hAnsi="Rockwell Nova Bold" w:cs="Arial"/>
          <w:color w:val="003A70"/>
          <w:sz w:val="52"/>
          <w:szCs w:val="72"/>
        </w:rPr>
        <w:t>i</w:t>
      </w:r>
      <w:r w:rsidRPr="00EE35E8">
        <w:rPr>
          <w:rFonts w:ascii="Rockwell Nova Bold" w:hAnsi="Rockwell Nova Bold" w:cs="Arial"/>
          <w:color w:val="003A70"/>
          <w:sz w:val="52"/>
          <w:szCs w:val="72"/>
        </w:rPr>
        <w:t xml:space="preserve">nterest </w:t>
      </w:r>
      <w:r w:rsidR="009815E1" w:rsidRPr="00EE35E8">
        <w:rPr>
          <w:rFonts w:ascii="Rockwell Nova Bold" w:hAnsi="Rockwell Nova Bold" w:cs="Arial"/>
          <w:color w:val="003A70"/>
          <w:sz w:val="52"/>
          <w:szCs w:val="72"/>
        </w:rPr>
        <w:t>d</w:t>
      </w:r>
      <w:r w:rsidRPr="00EE35E8">
        <w:rPr>
          <w:rFonts w:ascii="Rockwell Nova Bold" w:hAnsi="Rockwell Nova Bold" w:cs="Arial"/>
          <w:color w:val="003A70"/>
          <w:sz w:val="52"/>
          <w:szCs w:val="72"/>
        </w:rPr>
        <w:t xml:space="preserve">eclaration </w:t>
      </w:r>
      <w:r w:rsidR="009815E1" w:rsidRPr="00EE35E8">
        <w:rPr>
          <w:rFonts w:ascii="Rockwell Nova Bold" w:hAnsi="Rockwell Nova Bold" w:cs="Arial"/>
          <w:color w:val="003A70"/>
          <w:sz w:val="52"/>
          <w:szCs w:val="72"/>
        </w:rPr>
        <w:t>f</w:t>
      </w:r>
      <w:r w:rsidRPr="00EE35E8">
        <w:rPr>
          <w:rFonts w:ascii="Rockwell Nova Bold" w:hAnsi="Rockwell Nova Bold" w:cs="Arial"/>
          <w:color w:val="003A70"/>
          <w:sz w:val="52"/>
          <w:szCs w:val="72"/>
        </w:rPr>
        <w:t>orm</w:t>
      </w:r>
    </w:p>
    <w:p w14:paraId="401E1439" w14:textId="77777777" w:rsidR="00A33D9F" w:rsidRDefault="00FA1085" w:rsidP="00FA1085">
      <w:pPr>
        <w:spacing w:before="240" w:after="240"/>
        <w:rPr>
          <w:rFonts w:ascii="Roboto Light" w:hAnsi="Roboto Light" w:cs="Arial"/>
          <w:i/>
          <w:color w:val="003A70"/>
          <w:sz w:val="20"/>
          <w:szCs w:val="20"/>
        </w:rPr>
      </w:pPr>
      <w:r w:rsidRPr="00EE35E8">
        <w:rPr>
          <w:rFonts w:ascii="Roboto Light" w:hAnsi="Roboto Light" w:cs="Arial"/>
          <w:i/>
          <w:color w:val="003A70"/>
          <w:sz w:val="20"/>
          <w:szCs w:val="20"/>
        </w:rPr>
        <w:t xml:space="preserve">Please complete this form if you believe that you may be involved in a conflict of interest situation or if you are unsure and seek to disclose a potential or perceived conflict of interest. Please </w:t>
      </w:r>
      <w:r w:rsidR="00867748" w:rsidRPr="00EE35E8">
        <w:rPr>
          <w:rFonts w:ascii="Roboto Light" w:hAnsi="Roboto Light" w:cs="Arial"/>
          <w:i/>
          <w:color w:val="003A70"/>
          <w:sz w:val="20"/>
          <w:szCs w:val="20"/>
        </w:rPr>
        <w:t>use alongside</w:t>
      </w:r>
      <w:r w:rsidRPr="00EE35E8">
        <w:rPr>
          <w:rFonts w:ascii="Roboto Light" w:hAnsi="Roboto Light" w:cs="Arial"/>
          <w:i/>
          <w:color w:val="003A70"/>
          <w:sz w:val="20"/>
          <w:szCs w:val="20"/>
        </w:rPr>
        <w:t xml:space="preserve"> the </w:t>
      </w:r>
      <w:r w:rsidRPr="00EE35E8">
        <w:rPr>
          <w:rFonts w:ascii="Roboto Light" w:hAnsi="Roboto Light" w:cs="Arial"/>
          <w:bCs/>
          <w:i/>
          <w:color w:val="7A4282"/>
          <w:sz w:val="20"/>
          <w:szCs w:val="20"/>
          <w:lang w:eastAsia="en-AU"/>
        </w:rPr>
        <w:t>[</w:t>
      </w:r>
      <w:r w:rsidR="00867748" w:rsidRPr="00EE35E8">
        <w:rPr>
          <w:rFonts w:ascii="Roboto Light" w:hAnsi="Roboto Light" w:cs="Arial"/>
          <w:bCs/>
          <w:i/>
          <w:color w:val="7A4282"/>
          <w:sz w:val="20"/>
          <w:szCs w:val="20"/>
          <w:lang w:eastAsia="en-AU"/>
        </w:rPr>
        <w:t>insert organisation</w:t>
      </w:r>
      <w:r w:rsidRPr="00EE35E8">
        <w:rPr>
          <w:rFonts w:ascii="Roboto Light" w:hAnsi="Roboto Light" w:cs="Arial"/>
          <w:bCs/>
          <w:i/>
          <w:color w:val="7A4282"/>
          <w:sz w:val="20"/>
          <w:szCs w:val="20"/>
          <w:lang w:eastAsia="en-AU"/>
        </w:rPr>
        <w:t xml:space="preserve">] </w:t>
      </w:r>
      <w:r w:rsidR="00590093" w:rsidRPr="00EE35E8">
        <w:rPr>
          <w:rFonts w:ascii="Roboto Light" w:hAnsi="Roboto Light" w:cs="Arial"/>
          <w:i/>
          <w:color w:val="003A70"/>
          <w:sz w:val="20"/>
          <w:szCs w:val="20"/>
        </w:rPr>
        <w:t>c</w:t>
      </w:r>
      <w:r w:rsidRPr="00EE35E8">
        <w:rPr>
          <w:rFonts w:ascii="Roboto Light" w:hAnsi="Roboto Light" w:cs="Arial"/>
          <w:i/>
          <w:color w:val="003A70"/>
          <w:sz w:val="20"/>
          <w:szCs w:val="20"/>
        </w:rPr>
        <w:t xml:space="preserve">onflict of </w:t>
      </w:r>
      <w:r w:rsidR="00590093" w:rsidRPr="00EE35E8">
        <w:rPr>
          <w:rFonts w:ascii="Roboto Light" w:hAnsi="Roboto Light" w:cs="Arial"/>
          <w:i/>
          <w:color w:val="003A70"/>
          <w:sz w:val="20"/>
          <w:szCs w:val="20"/>
        </w:rPr>
        <w:t>i</w:t>
      </w:r>
      <w:r w:rsidRPr="00EE35E8">
        <w:rPr>
          <w:rFonts w:ascii="Roboto Light" w:hAnsi="Roboto Light" w:cs="Arial"/>
          <w:i/>
          <w:color w:val="003A70"/>
          <w:sz w:val="20"/>
          <w:szCs w:val="20"/>
        </w:rPr>
        <w:t xml:space="preserve">nterest </w:t>
      </w:r>
      <w:r w:rsidR="00590093" w:rsidRPr="00EE35E8">
        <w:rPr>
          <w:rFonts w:ascii="Roboto Light" w:hAnsi="Roboto Light" w:cs="Arial"/>
          <w:i/>
          <w:color w:val="003A70"/>
          <w:sz w:val="20"/>
          <w:szCs w:val="20"/>
        </w:rPr>
        <w:t>p</w:t>
      </w:r>
      <w:r w:rsidRPr="00EE35E8">
        <w:rPr>
          <w:rFonts w:ascii="Roboto Light" w:hAnsi="Roboto Light" w:cs="Arial"/>
          <w:i/>
          <w:color w:val="003A70"/>
          <w:sz w:val="20"/>
          <w:szCs w:val="20"/>
        </w:rPr>
        <w:t>olicy</w:t>
      </w:r>
      <w:r w:rsidR="00867748" w:rsidRPr="00EE35E8">
        <w:rPr>
          <w:rFonts w:ascii="Roboto Light" w:hAnsi="Roboto Light" w:cs="Arial"/>
          <w:i/>
          <w:color w:val="003A70"/>
          <w:sz w:val="20"/>
          <w:szCs w:val="20"/>
        </w:rPr>
        <w:t xml:space="preserve"> and </w:t>
      </w:r>
      <w:r w:rsidR="00590093" w:rsidRPr="00EE35E8">
        <w:rPr>
          <w:rFonts w:ascii="Roboto Light" w:hAnsi="Roboto Light" w:cs="Arial"/>
          <w:i/>
          <w:color w:val="003A70"/>
          <w:sz w:val="20"/>
          <w:szCs w:val="20"/>
        </w:rPr>
        <w:t>p</w:t>
      </w:r>
      <w:r w:rsidR="00867748" w:rsidRPr="00EE35E8">
        <w:rPr>
          <w:rFonts w:ascii="Roboto Light" w:hAnsi="Roboto Light" w:cs="Arial"/>
          <w:i/>
          <w:color w:val="003A70"/>
          <w:sz w:val="20"/>
          <w:szCs w:val="20"/>
        </w:rPr>
        <w:t>rocedure</w:t>
      </w:r>
      <w:r w:rsidRPr="00EE35E8">
        <w:rPr>
          <w:rFonts w:ascii="Roboto Light" w:hAnsi="Roboto Light" w:cs="Arial"/>
          <w:i/>
          <w:color w:val="003A70"/>
          <w:sz w:val="20"/>
          <w:szCs w:val="20"/>
        </w:rPr>
        <w:t xml:space="preserve">. </w:t>
      </w:r>
    </w:p>
    <w:tbl>
      <w:tblPr>
        <w:tblpPr w:leftFromText="180" w:rightFromText="180" w:vertAnchor="text" w:horzAnchor="margin" w:tblpY="3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5103"/>
      </w:tblGrid>
      <w:tr w:rsidR="00EE35E8" w:rsidRPr="00F36B48" w14:paraId="13CDFAD1" w14:textId="77777777" w:rsidTr="007F3538">
        <w:trPr>
          <w:trHeight w:val="454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925E" w14:textId="77777777" w:rsidR="00EE35E8" w:rsidRPr="007F3538" w:rsidRDefault="00EE35E8" w:rsidP="007F3538">
            <w:pPr>
              <w:pStyle w:val="Heading1"/>
              <w:framePr w:hSpace="0" w:wrap="auto" w:vAnchor="margin" w:hAnchor="text" w:yAlign="inline"/>
            </w:pPr>
            <w:r w:rsidRPr="007F3538">
              <w:t>Section 1: Personal details</w:t>
            </w:r>
          </w:p>
        </w:tc>
      </w:tr>
      <w:tr w:rsidR="00EE35E8" w:rsidRPr="00F36B48" w14:paraId="304F37C6" w14:textId="77777777" w:rsidTr="00EE35E8">
        <w:trPr>
          <w:trHeight w:hRule="exact"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CF28" w14:textId="77777777" w:rsidR="00EE35E8" w:rsidRPr="00F36B48" w:rsidRDefault="00EE35E8" w:rsidP="00EE35E8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Cs/>
                <w:iCs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Name:</w:t>
            </w:r>
            <w:r w:rsidRPr="00F36B48">
              <w:rPr>
                <w:rFonts w:ascii="Arial" w:hAnsi="Arial" w:cs="Arial"/>
                <w:bCs/>
                <w:iCs/>
                <w:sz w:val="20"/>
              </w:rPr>
              <w:t xml:space="preserve">  </w:t>
            </w:r>
            <w:r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iCs/>
                  <w:sz w:val="20"/>
                </w:rPr>
                <w:id w:val="1605537117"/>
                <w:placeholder>
                  <w:docPart w:val="704B6E9D849544BD8CC0B5FDD7C0C9F3"/>
                </w:placeholder>
                <w:showingPlcHdr/>
              </w:sdtPr>
              <w:sdtEndPr/>
              <w:sdtContent>
                <w:r w:rsidRPr="00EE35E8">
                  <w:rPr>
                    <w:rStyle w:val="PlaceholderText"/>
                    <w:rFonts w:ascii="Roboto Light" w:hAnsi="Roboto Light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2A51" w14:textId="77777777" w:rsidR="00EE35E8" w:rsidRPr="00F36B48" w:rsidRDefault="00EE35E8" w:rsidP="00EE35E8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Cs/>
                <w:iCs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Role:</w:t>
            </w:r>
            <w:r w:rsidRPr="00EE35E8">
              <w:rPr>
                <w:rFonts w:ascii="Arial" w:hAnsi="Arial" w:cs="Arial"/>
                <w:bCs/>
                <w:iCs/>
                <w:color w:val="003A70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bCs/>
                  <w:iCs/>
                  <w:sz w:val="20"/>
                </w:rPr>
                <w:id w:val="-445465067"/>
                <w:placeholder>
                  <w:docPart w:val="E0B33758D3B04BBB920D6BCC0D4A353F"/>
                </w:placeholder>
                <w:showingPlcHdr/>
              </w:sdtPr>
              <w:sdtEndPr/>
              <w:sdtContent>
                <w:r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EE35E8" w:rsidRPr="00F36B48" w14:paraId="3C6343A7" w14:textId="77777777" w:rsidTr="00EE35E8">
        <w:trPr>
          <w:trHeight w:hRule="exact"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724E" w14:textId="77777777" w:rsidR="00EE35E8" w:rsidRPr="00F36B48" w:rsidRDefault="00EE35E8" w:rsidP="00EE35E8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Cs/>
                <w:iCs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Contact phone number:</w:t>
            </w:r>
            <w:r w:rsidRPr="00EE35E8">
              <w:rPr>
                <w:rFonts w:ascii="Arial" w:hAnsi="Arial" w:cs="Arial"/>
                <w:bCs/>
                <w:iCs/>
                <w:color w:val="003A70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bCs/>
                  <w:iCs/>
                  <w:sz w:val="20"/>
                </w:rPr>
                <w:id w:val="434100696"/>
                <w:placeholder>
                  <w:docPart w:val="A83B5BAA66DB4112861491538AA842E5"/>
                </w:placeholder>
                <w:showingPlcHdr/>
              </w:sdtPr>
              <w:sdtEndPr/>
              <w:sdtContent>
                <w:r w:rsidRPr="00EE35E8">
                  <w:rPr>
                    <w:rStyle w:val="PlaceholderText"/>
                    <w:rFonts w:ascii="Roboto Light" w:hAnsi="Roboto Light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1033" w14:textId="77777777" w:rsidR="00EE35E8" w:rsidRPr="00F36B48" w:rsidRDefault="00EE35E8" w:rsidP="00EE35E8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Cs/>
                <w:iCs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Line manager:</w:t>
            </w:r>
            <w:r w:rsidRPr="00F36B48">
              <w:rPr>
                <w:rFonts w:ascii="Arial" w:hAnsi="Arial" w:cs="Arial"/>
                <w:bCs/>
                <w:iCs/>
                <w:sz w:val="20"/>
              </w:rPr>
              <w:t xml:space="preserve">  </w:t>
            </w:r>
            <w:r w:rsidRPr="00D26CF9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iCs/>
                  <w:sz w:val="20"/>
                </w:rPr>
                <w:id w:val="967470871"/>
                <w:placeholder>
                  <w:docPart w:val="E0712F9B8903413F99887F0D4F43942F"/>
                </w:placeholder>
                <w:showingPlcHdr/>
              </w:sdtPr>
              <w:sdtEndPr/>
              <w:sdtContent>
                <w:r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tbl>
      <w:tblPr>
        <w:tblpPr w:leftFromText="181" w:rightFromText="181" w:vertAnchor="page" w:horzAnchor="margin" w:tblpY="5782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670"/>
      </w:tblGrid>
      <w:tr w:rsidR="00405993" w:rsidRPr="00F36B48" w14:paraId="45755450" w14:textId="77777777" w:rsidTr="009472E9">
        <w:trPr>
          <w:trHeight w:val="454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3050" w14:textId="77777777" w:rsidR="00405993" w:rsidRPr="00EE35E8" w:rsidRDefault="00405993" w:rsidP="009472E9">
            <w:pPr>
              <w:pStyle w:val="Heading1"/>
              <w:framePr w:hSpace="0" w:wrap="auto" w:vAnchor="margin" w:hAnchor="text" w:yAlign="inline"/>
            </w:pPr>
            <w:r>
              <w:t xml:space="preserve">Section 2: </w:t>
            </w:r>
            <w:r w:rsidRPr="00EE35E8">
              <w:t>Details of conflict of interest</w:t>
            </w:r>
          </w:p>
        </w:tc>
      </w:tr>
      <w:tr w:rsidR="00405993" w:rsidRPr="00F36B48" w14:paraId="639D2A68" w14:textId="77777777" w:rsidTr="009472E9">
        <w:trPr>
          <w:trHeight w:hRule="exact" w:val="45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6671" w14:textId="77777777" w:rsidR="00405993" w:rsidRPr="00EE35E8" w:rsidRDefault="00405993" w:rsidP="009472E9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 xml:space="preserve">Date conflict began:   </w:t>
            </w:r>
            <w:sdt>
              <w:sdtPr>
                <w:rPr>
                  <w:rFonts w:ascii="Roboto Light" w:hAnsi="Roboto Light" w:cs="Arial"/>
                  <w:bCs/>
                  <w:iCs/>
                  <w:sz w:val="20"/>
                </w:rPr>
                <w:id w:val="-282036712"/>
                <w:placeholder>
                  <w:docPart w:val="A3D7E998791C4741A29A3D82123F618F"/>
                </w:placeholder>
                <w:showingPlcHdr/>
              </w:sdtPr>
              <w:sdtEndPr/>
              <w:sdtContent>
                <w:r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CDAC" w14:textId="77777777" w:rsidR="00405993" w:rsidRPr="00EE35E8" w:rsidRDefault="00405993" w:rsidP="009472E9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 xml:space="preserve">Date conflict reported: </w:t>
            </w:r>
            <w:sdt>
              <w:sdtPr>
                <w:rPr>
                  <w:rFonts w:ascii="Roboto Light" w:hAnsi="Roboto Light" w:cs="Arial"/>
                  <w:bCs/>
                  <w:iCs/>
                  <w:sz w:val="20"/>
                </w:rPr>
                <w:id w:val="-1684048677"/>
                <w:placeholder>
                  <w:docPart w:val="BDCA031407834435AF93F50CC41B53D8"/>
                </w:placeholder>
                <w:showingPlcHdr/>
              </w:sdtPr>
              <w:sdtEndPr/>
              <w:sdtContent>
                <w:r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05993" w:rsidRPr="00F36B48" w14:paraId="4285E4FC" w14:textId="77777777" w:rsidTr="009472E9">
        <w:trPr>
          <w:trHeight w:hRule="exact" w:val="454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B96A" w14:textId="77777777" w:rsidR="00405993" w:rsidRPr="00EE35E8" w:rsidRDefault="00405993" w:rsidP="009472E9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 xml:space="preserve">Name and role of person reported to:  </w:t>
            </w:r>
            <w:sdt>
              <w:sdtPr>
                <w:rPr>
                  <w:rFonts w:ascii="Roboto Light" w:hAnsi="Roboto Light" w:cs="Arial"/>
                  <w:bCs/>
                  <w:iCs/>
                  <w:sz w:val="20"/>
                </w:rPr>
                <w:id w:val="-47299522"/>
                <w:placeholder>
                  <w:docPart w:val="EE9876707BE44E599D3564461AB090F4"/>
                </w:placeholder>
                <w:showingPlcHdr/>
              </w:sdtPr>
              <w:sdtEndPr/>
              <w:sdtContent>
                <w:r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  <w:r w:rsidRPr="00EE35E8">
              <w:rPr>
                <w:rFonts w:ascii="Roboto Light" w:hAnsi="Roboto Light" w:cs="Arial"/>
                <w:bCs/>
                <w:iCs/>
                <w:sz w:val="20"/>
              </w:rPr>
              <w:tab/>
            </w:r>
          </w:p>
        </w:tc>
      </w:tr>
      <w:tr w:rsidR="00405993" w:rsidRPr="00F36B48" w14:paraId="504CDE25" w14:textId="77777777" w:rsidTr="009472E9">
        <w:trPr>
          <w:trHeight w:val="898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6A58" w14:textId="77777777" w:rsidR="00405993" w:rsidRPr="00EE35E8" w:rsidRDefault="00405993" w:rsidP="009472E9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Type of conflict of interest (tick one):</w:t>
            </w:r>
          </w:p>
          <w:p w14:paraId="2F3280CB" w14:textId="77777777" w:rsidR="00405993" w:rsidRPr="00EE35E8" w:rsidRDefault="00593D76" w:rsidP="009472E9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sdt>
              <w:sdtPr>
                <w:rPr>
                  <w:rFonts w:ascii="Roboto Light" w:hAnsi="Roboto Light" w:cs="Arial"/>
                  <w:bCs/>
                  <w:iCs/>
                  <w:color w:val="003A70"/>
                  <w:sz w:val="20"/>
                </w:rPr>
                <w:id w:val="201395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993" w:rsidRPr="00EE35E8">
                  <w:rPr>
                    <w:rFonts w:ascii="Segoe UI Symbol" w:eastAsia="MS Gothic" w:hAnsi="Segoe UI Symbol" w:cs="Segoe UI Symbol"/>
                    <w:bCs/>
                    <w:iCs/>
                    <w:color w:val="003A70"/>
                    <w:sz w:val="20"/>
                  </w:rPr>
                  <w:t>☐</w:t>
                </w:r>
              </w:sdtContent>
            </w:sdt>
            <w:r w:rsidR="00405993"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 xml:space="preserve"> actual              </w:t>
            </w:r>
            <w:sdt>
              <w:sdtPr>
                <w:rPr>
                  <w:rFonts w:ascii="Roboto Light" w:hAnsi="Roboto Light" w:cs="Arial"/>
                  <w:bCs/>
                  <w:iCs/>
                  <w:color w:val="003A70"/>
                  <w:sz w:val="20"/>
                </w:rPr>
                <w:id w:val="-167032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993" w:rsidRPr="00EE35E8">
                  <w:rPr>
                    <w:rFonts w:ascii="Segoe UI Symbol" w:eastAsia="MS Gothic" w:hAnsi="Segoe UI Symbol" w:cs="Segoe UI Symbol"/>
                    <w:bCs/>
                    <w:iCs/>
                    <w:color w:val="003A70"/>
                    <w:sz w:val="20"/>
                  </w:rPr>
                  <w:t>☐</w:t>
                </w:r>
              </w:sdtContent>
            </w:sdt>
            <w:r w:rsidR="00405993"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 xml:space="preserve"> potential            </w:t>
            </w:r>
            <w:sdt>
              <w:sdtPr>
                <w:rPr>
                  <w:rFonts w:ascii="Roboto Light" w:hAnsi="Roboto Light" w:cs="Arial"/>
                  <w:bCs/>
                  <w:iCs/>
                  <w:color w:val="003A70"/>
                  <w:sz w:val="20"/>
                </w:rPr>
                <w:id w:val="-113618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993" w:rsidRPr="00EE35E8">
                  <w:rPr>
                    <w:rFonts w:ascii="Segoe UI Symbol" w:eastAsia="MS Gothic" w:hAnsi="Segoe UI Symbol" w:cs="Segoe UI Symbol"/>
                    <w:bCs/>
                    <w:iCs/>
                    <w:color w:val="003A70"/>
                    <w:sz w:val="20"/>
                  </w:rPr>
                  <w:t>☐</w:t>
                </w:r>
              </w:sdtContent>
            </w:sdt>
            <w:r w:rsidR="00405993"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perceived</w:t>
            </w:r>
          </w:p>
          <w:p w14:paraId="3F83C8E2" w14:textId="77777777" w:rsidR="00405993" w:rsidRPr="00EE35E8" w:rsidRDefault="00405993" w:rsidP="009472E9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Actual, potential, or perceived conflict relates to: (tick all that are relevant)</w:t>
            </w:r>
          </w:p>
          <w:p w14:paraId="3DBE5779" w14:textId="77777777" w:rsidR="00405993" w:rsidRPr="00EE35E8" w:rsidRDefault="00593D76" w:rsidP="009472E9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color w:val="003A70"/>
                <w:sz w:val="20"/>
                <w:szCs w:val="20"/>
              </w:rPr>
            </w:pPr>
            <w:sdt>
              <w:sdtPr>
                <w:rPr>
                  <w:rFonts w:ascii="Roboto Light" w:hAnsi="Roboto Light" w:cs="Arial"/>
                  <w:color w:val="003A70"/>
                  <w:sz w:val="20"/>
                  <w:szCs w:val="20"/>
                </w:rPr>
                <w:id w:val="-21203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993" w:rsidRPr="00EE35E8">
                  <w:rPr>
                    <w:rFonts w:ascii="Segoe UI Symbol" w:eastAsia="MS Gothic" w:hAnsi="Segoe UI Symbol" w:cs="Segoe UI Symbol"/>
                    <w:color w:val="003A70"/>
                    <w:sz w:val="20"/>
                    <w:szCs w:val="20"/>
                  </w:rPr>
                  <w:t>☐</w:t>
                </w:r>
              </w:sdtContent>
            </w:sdt>
            <w:r w:rsidR="00405993" w:rsidRPr="00EE35E8">
              <w:rPr>
                <w:rFonts w:ascii="Roboto Light" w:hAnsi="Roboto Light" w:cs="Arial"/>
                <w:color w:val="003A70"/>
                <w:sz w:val="20"/>
                <w:szCs w:val="20"/>
              </w:rPr>
              <w:t xml:space="preserve"> relationship with family or friends</w:t>
            </w:r>
          </w:p>
          <w:p w14:paraId="4A2EA0D6" w14:textId="77777777" w:rsidR="00405993" w:rsidRPr="00EE35E8" w:rsidRDefault="00593D76" w:rsidP="009472E9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color w:val="003A70"/>
                <w:sz w:val="20"/>
                <w:szCs w:val="20"/>
              </w:rPr>
            </w:pPr>
            <w:sdt>
              <w:sdtPr>
                <w:rPr>
                  <w:rFonts w:ascii="Roboto Light" w:hAnsi="Roboto Light" w:cs="Arial"/>
                  <w:color w:val="003A70"/>
                  <w:sz w:val="20"/>
                  <w:szCs w:val="20"/>
                </w:rPr>
                <w:id w:val="112412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993" w:rsidRPr="00EE35E8">
                  <w:rPr>
                    <w:rFonts w:ascii="Segoe UI Symbol" w:eastAsia="MS Gothic" w:hAnsi="Segoe UI Symbol" w:cs="Segoe UI Symbol"/>
                    <w:color w:val="003A70"/>
                    <w:sz w:val="20"/>
                    <w:szCs w:val="20"/>
                  </w:rPr>
                  <w:t>☐</w:t>
                </w:r>
              </w:sdtContent>
            </w:sdt>
            <w:r w:rsidR="00405993" w:rsidRPr="00EE35E8">
              <w:rPr>
                <w:rFonts w:ascii="Roboto Light" w:hAnsi="Roboto Light" w:cs="Arial"/>
                <w:color w:val="003A70"/>
                <w:sz w:val="20"/>
                <w:szCs w:val="20"/>
              </w:rPr>
              <w:t xml:space="preserve"> staff recruitment</w:t>
            </w:r>
          </w:p>
          <w:p w14:paraId="79DD1073" w14:textId="77777777" w:rsidR="00405993" w:rsidRPr="00EE35E8" w:rsidRDefault="00593D76" w:rsidP="009472E9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color w:val="003A70"/>
                <w:sz w:val="20"/>
                <w:szCs w:val="20"/>
              </w:rPr>
            </w:pPr>
            <w:sdt>
              <w:sdtPr>
                <w:rPr>
                  <w:rFonts w:ascii="Roboto Light" w:hAnsi="Roboto Light" w:cs="Arial"/>
                  <w:color w:val="003A70"/>
                  <w:sz w:val="20"/>
                  <w:szCs w:val="20"/>
                </w:rPr>
                <w:id w:val="-181023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993" w:rsidRPr="00EE35E8">
                  <w:rPr>
                    <w:rFonts w:ascii="Segoe UI Symbol" w:eastAsia="MS Gothic" w:hAnsi="Segoe UI Symbol" w:cs="Segoe UI Symbol"/>
                    <w:color w:val="003A70"/>
                    <w:sz w:val="20"/>
                    <w:szCs w:val="20"/>
                  </w:rPr>
                  <w:t>☐</w:t>
                </w:r>
              </w:sdtContent>
            </w:sdt>
            <w:r w:rsidR="00405993" w:rsidRPr="00EE35E8">
              <w:rPr>
                <w:rFonts w:ascii="Roboto Light" w:hAnsi="Roboto Light" w:cs="Arial"/>
                <w:color w:val="003A70"/>
                <w:sz w:val="20"/>
                <w:szCs w:val="20"/>
              </w:rPr>
              <w:t xml:space="preserve"> work activities outside [insert organisation] (paid/unpaid)</w:t>
            </w:r>
          </w:p>
          <w:p w14:paraId="30CCFC65" w14:textId="77777777" w:rsidR="00405993" w:rsidRPr="00EE35E8" w:rsidRDefault="00593D76" w:rsidP="009472E9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color w:val="003A70"/>
                <w:sz w:val="20"/>
                <w:szCs w:val="20"/>
              </w:rPr>
            </w:pPr>
            <w:sdt>
              <w:sdtPr>
                <w:rPr>
                  <w:rFonts w:ascii="Roboto Light" w:hAnsi="Roboto Light" w:cs="Arial"/>
                  <w:color w:val="003A70"/>
                  <w:sz w:val="20"/>
                  <w:szCs w:val="20"/>
                </w:rPr>
                <w:id w:val="-86915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993" w:rsidRPr="00EE35E8">
                  <w:rPr>
                    <w:rFonts w:ascii="Segoe UI Symbol" w:eastAsia="MS Gothic" w:hAnsi="Segoe UI Symbol" w:cs="Segoe UI Symbol"/>
                    <w:color w:val="003A70"/>
                    <w:sz w:val="20"/>
                    <w:szCs w:val="20"/>
                  </w:rPr>
                  <w:t>☐</w:t>
                </w:r>
              </w:sdtContent>
            </w:sdt>
            <w:r w:rsidR="00405993" w:rsidRPr="00EE35E8">
              <w:rPr>
                <w:rFonts w:ascii="Roboto Light" w:hAnsi="Roboto Light" w:cs="Arial"/>
                <w:color w:val="003A70"/>
                <w:sz w:val="20"/>
                <w:szCs w:val="20"/>
              </w:rPr>
              <w:t xml:space="preserve"> personal relationships with internal and/or external parties</w:t>
            </w:r>
          </w:p>
          <w:p w14:paraId="42FB88D5" w14:textId="77777777" w:rsidR="00405993" w:rsidRPr="00EE35E8" w:rsidRDefault="00593D76" w:rsidP="009472E9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color w:val="003A70"/>
                <w:sz w:val="20"/>
                <w:szCs w:val="20"/>
              </w:rPr>
            </w:pPr>
            <w:sdt>
              <w:sdtPr>
                <w:rPr>
                  <w:rFonts w:ascii="Roboto Light" w:hAnsi="Roboto Light" w:cs="Arial"/>
                  <w:color w:val="003A70"/>
                  <w:sz w:val="20"/>
                  <w:szCs w:val="20"/>
                </w:rPr>
                <w:id w:val="-140714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993" w:rsidRPr="00EE35E8">
                  <w:rPr>
                    <w:rFonts w:ascii="Segoe UI Symbol" w:eastAsia="MS Gothic" w:hAnsi="Segoe UI Symbol" w:cs="Segoe UI Symbol"/>
                    <w:color w:val="003A70"/>
                    <w:sz w:val="20"/>
                    <w:szCs w:val="20"/>
                  </w:rPr>
                  <w:t>☐</w:t>
                </w:r>
              </w:sdtContent>
            </w:sdt>
            <w:r w:rsidR="00405993" w:rsidRPr="00EE35E8">
              <w:rPr>
                <w:rFonts w:ascii="Roboto Light" w:hAnsi="Roboto Light" w:cs="Arial"/>
                <w:color w:val="003A70"/>
                <w:sz w:val="20"/>
                <w:szCs w:val="20"/>
              </w:rPr>
              <w:t xml:space="preserve"> financial interest</w:t>
            </w:r>
          </w:p>
          <w:p w14:paraId="46BD1A90" w14:textId="77777777" w:rsidR="00405993" w:rsidRPr="00EE35E8" w:rsidRDefault="00593D76" w:rsidP="009472E9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color w:val="003A70"/>
                <w:sz w:val="20"/>
                <w:szCs w:val="20"/>
              </w:rPr>
            </w:pPr>
            <w:sdt>
              <w:sdtPr>
                <w:rPr>
                  <w:rFonts w:ascii="Roboto Light" w:hAnsi="Roboto Light" w:cs="Arial"/>
                  <w:color w:val="003A70"/>
                  <w:sz w:val="20"/>
                  <w:szCs w:val="20"/>
                </w:rPr>
                <w:id w:val="41375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993" w:rsidRPr="00EE35E8">
                  <w:rPr>
                    <w:rFonts w:ascii="Segoe UI Symbol" w:eastAsia="MS Gothic" w:hAnsi="Segoe UI Symbol" w:cs="Segoe UI Symbol"/>
                    <w:color w:val="003A70"/>
                    <w:sz w:val="20"/>
                    <w:szCs w:val="20"/>
                  </w:rPr>
                  <w:t>☐</w:t>
                </w:r>
              </w:sdtContent>
            </w:sdt>
            <w:r w:rsidR="00405993" w:rsidRPr="00EE35E8">
              <w:rPr>
                <w:rFonts w:ascii="Roboto Light" w:hAnsi="Roboto Light" w:cs="Arial"/>
                <w:color w:val="003A70"/>
                <w:sz w:val="20"/>
                <w:szCs w:val="20"/>
              </w:rPr>
              <w:t xml:space="preserve"> disposal of assets</w:t>
            </w:r>
          </w:p>
          <w:p w14:paraId="5FB0CF37" w14:textId="77777777" w:rsidR="00405993" w:rsidRPr="00EE35E8" w:rsidRDefault="00593D76" w:rsidP="009472E9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color w:val="003A70"/>
                <w:sz w:val="20"/>
                <w:szCs w:val="20"/>
              </w:rPr>
            </w:pPr>
            <w:sdt>
              <w:sdtPr>
                <w:rPr>
                  <w:rFonts w:ascii="Roboto Light" w:hAnsi="Roboto Light" w:cs="Arial"/>
                  <w:color w:val="003A70"/>
                  <w:sz w:val="20"/>
                  <w:szCs w:val="20"/>
                </w:rPr>
                <w:id w:val="-21975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993" w:rsidRPr="00EE35E8">
                  <w:rPr>
                    <w:rFonts w:ascii="Segoe UI Symbol" w:eastAsia="MS Gothic" w:hAnsi="Segoe UI Symbol" w:cs="Segoe UI Symbol"/>
                    <w:color w:val="003A70"/>
                    <w:sz w:val="20"/>
                    <w:szCs w:val="20"/>
                  </w:rPr>
                  <w:t>☐</w:t>
                </w:r>
              </w:sdtContent>
            </w:sdt>
            <w:r w:rsidR="00405993" w:rsidRPr="00EE35E8">
              <w:rPr>
                <w:rFonts w:ascii="Roboto Light" w:hAnsi="Roboto Light" w:cs="Arial"/>
                <w:color w:val="003A70"/>
                <w:sz w:val="20"/>
                <w:szCs w:val="20"/>
              </w:rPr>
              <w:t xml:space="preserve"> gifts/benefits</w:t>
            </w:r>
          </w:p>
          <w:p w14:paraId="1D0A6712" w14:textId="77777777" w:rsidR="00405993" w:rsidRPr="00EE35E8" w:rsidRDefault="00593D76" w:rsidP="009472E9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color w:val="003A70"/>
                <w:sz w:val="20"/>
                <w:szCs w:val="20"/>
              </w:rPr>
            </w:pPr>
            <w:sdt>
              <w:sdtPr>
                <w:rPr>
                  <w:rFonts w:ascii="Roboto Light" w:hAnsi="Roboto Light" w:cs="Arial"/>
                  <w:color w:val="003A70"/>
                  <w:sz w:val="20"/>
                  <w:szCs w:val="20"/>
                </w:rPr>
                <w:id w:val="-54552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993" w:rsidRPr="00EE35E8">
                  <w:rPr>
                    <w:rFonts w:ascii="Segoe UI Symbol" w:eastAsia="MS Gothic" w:hAnsi="Segoe UI Symbol" w:cs="Segoe UI Symbol"/>
                    <w:color w:val="003A70"/>
                    <w:sz w:val="20"/>
                    <w:szCs w:val="20"/>
                  </w:rPr>
                  <w:t>☐</w:t>
                </w:r>
              </w:sdtContent>
            </w:sdt>
            <w:r w:rsidR="00405993" w:rsidRPr="00EE35E8">
              <w:rPr>
                <w:rFonts w:ascii="Roboto Light" w:hAnsi="Roboto Light" w:cs="Arial"/>
                <w:color w:val="003A70"/>
                <w:sz w:val="20"/>
                <w:szCs w:val="20"/>
              </w:rPr>
              <w:t xml:space="preserve"> provision of external consultancy services</w:t>
            </w:r>
          </w:p>
          <w:p w14:paraId="3320DB35" w14:textId="77777777" w:rsidR="00405993" w:rsidRPr="00EE35E8" w:rsidRDefault="00593D76" w:rsidP="009472E9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color w:val="003A70"/>
                <w:sz w:val="20"/>
                <w:szCs w:val="20"/>
              </w:rPr>
            </w:pPr>
            <w:sdt>
              <w:sdtPr>
                <w:rPr>
                  <w:rFonts w:ascii="Roboto Light" w:hAnsi="Roboto Light" w:cs="Arial"/>
                  <w:color w:val="003A70"/>
                  <w:sz w:val="20"/>
                  <w:szCs w:val="20"/>
                </w:rPr>
                <w:id w:val="-85966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993" w:rsidRPr="00EE35E8">
                  <w:rPr>
                    <w:rFonts w:ascii="Segoe UI Symbol" w:eastAsia="MS Gothic" w:hAnsi="Segoe UI Symbol" w:cs="Segoe UI Symbol"/>
                    <w:color w:val="003A70"/>
                    <w:sz w:val="20"/>
                    <w:szCs w:val="20"/>
                  </w:rPr>
                  <w:t>☐</w:t>
                </w:r>
              </w:sdtContent>
            </w:sdt>
            <w:r w:rsidR="00405993" w:rsidRPr="00EE35E8">
              <w:rPr>
                <w:rFonts w:ascii="Roboto Light" w:hAnsi="Roboto Light" w:cs="Arial"/>
                <w:color w:val="003A70"/>
                <w:sz w:val="20"/>
                <w:szCs w:val="20"/>
              </w:rPr>
              <w:t xml:space="preserve"> procurement of goods and services</w:t>
            </w:r>
          </w:p>
          <w:p w14:paraId="0E86468A" w14:textId="77777777" w:rsidR="00405993" w:rsidRPr="00D26CF9" w:rsidRDefault="00405993" w:rsidP="009472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993" w:rsidRPr="00F36B48" w14:paraId="5DC7AC71" w14:textId="77777777" w:rsidTr="009472E9">
        <w:trPr>
          <w:trHeight w:val="3064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0C41" w14:textId="77777777" w:rsidR="00405993" w:rsidRPr="00EE35E8" w:rsidRDefault="00405993" w:rsidP="009472E9">
            <w:pPr>
              <w:tabs>
                <w:tab w:val="center" w:pos="4153"/>
                <w:tab w:val="right" w:pos="8306"/>
              </w:tabs>
              <w:spacing w:before="120"/>
              <w:rPr>
                <w:rFonts w:ascii="Roboto Light" w:hAnsi="Roboto Light" w:cs="Arial"/>
                <w:bCs/>
                <w:i/>
                <w:color w:val="003A70"/>
                <w:sz w:val="20"/>
                <w:szCs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  <w:szCs w:val="20"/>
              </w:rPr>
              <w:t xml:space="preserve">Provide a detailed description of the actual, potential, or perceived conflict of interest (including </w:t>
            </w:r>
            <w:r w:rsidRPr="00EE35E8">
              <w:rPr>
                <w:rFonts w:ascii="Roboto Light" w:hAnsi="Roboto Light" w:cs="Calibri"/>
                <w:iCs/>
                <w:color w:val="003A70"/>
                <w:spacing w:val="-2"/>
                <w:sz w:val="20"/>
                <w:szCs w:val="20"/>
                <w:lang w:eastAsia="en-AU"/>
              </w:rPr>
              <w:t xml:space="preserve">the specific personal interest identified and how this raises an actual potential or perceived conflict of interest, </w:t>
            </w: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  <w:szCs w:val="20"/>
              </w:rPr>
              <w:t>who is/could become involved (client name, staff name, organisations etc) and the effect on those involved):</w:t>
            </w:r>
          </w:p>
          <w:p w14:paraId="1A29F926" w14:textId="77777777" w:rsidR="00405993" w:rsidRPr="00EE35E8" w:rsidRDefault="00593D76" w:rsidP="009472E9">
            <w:pPr>
              <w:tabs>
                <w:tab w:val="center" w:pos="4153"/>
                <w:tab w:val="right" w:pos="8306"/>
              </w:tabs>
              <w:spacing w:before="120"/>
              <w:rPr>
                <w:rFonts w:ascii="Roboto Light" w:hAnsi="Roboto Light" w:cs="Arial"/>
                <w:bCs/>
                <w:i/>
                <w:color w:val="003A70"/>
                <w:sz w:val="20"/>
                <w:szCs w:val="20"/>
              </w:rPr>
            </w:pPr>
            <w:sdt>
              <w:sdtPr>
                <w:rPr>
                  <w:rFonts w:ascii="Roboto Light" w:hAnsi="Roboto Light" w:cs="Arial"/>
                  <w:bCs/>
                  <w:iCs/>
                  <w:color w:val="003A70"/>
                  <w:sz w:val="20"/>
                  <w:szCs w:val="20"/>
                </w:rPr>
                <w:id w:val="1649930913"/>
                <w:placeholder>
                  <w:docPart w:val="A9EEEFBE3A85434482DC7491200BC0B7"/>
                </w:placeholder>
                <w:showingPlcHdr/>
              </w:sdtPr>
              <w:sdtEndPr/>
              <w:sdtContent>
                <w:r w:rsidR="00405993" w:rsidRPr="00EE35E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  <w:r w:rsidR="00405993" w:rsidRPr="00EE35E8">
              <w:rPr>
                <w:rFonts w:ascii="Roboto Light" w:hAnsi="Roboto Light" w:cs="Arial"/>
                <w:bCs/>
                <w:iCs/>
                <w:color w:val="003A70"/>
                <w:sz w:val="20"/>
                <w:szCs w:val="20"/>
              </w:rPr>
              <w:t xml:space="preserve">     </w:t>
            </w:r>
          </w:p>
          <w:p w14:paraId="5747F0FC" w14:textId="77777777" w:rsidR="00405993" w:rsidRPr="00EE35E8" w:rsidRDefault="00405993" w:rsidP="009472E9">
            <w:pPr>
              <w:tabs>
                <w:tab w:val="center" w:pos="4153"/>
                <w:tab w:val="right" w:pos="8306"/>
              </w:tabs>
              <w:spacing w:before="120"/>
              <w:rPr>
                <w:rFonts w:ascii="Roboto Light" w:hAnsi="Roboto Light" w:cs="Arial"/>
                <w:bCs/>
                <w:iCs/>
                <w:color w:val="003A70"/>
                <w:sz w:val="20"/>
                <w:szCs w:val="20"/>
              </w:rPr>
            </w:pPr>
          </w:p>
          <w:p w14:paraId="7DF4C6A4" w14:textId="77777777" w:rsidR="00405993" w:rsidRDefault="00405993" w:rsidP="009472E9">
            <w:pPr>
              <w:tabs>
                <w:tab w:val="center" w:pos="4153"/>
                <w:tab w:val="right" w:pos="8306"/>
              </w:tabs>
              <w:spacing w:before="120"/>
              <w:rPr>
                <w:rFonts w:ascii="Roboto Light" w:hAnsi="Roboto Light" w:cs="Arial"/>
                <w:bCs/>
                <w:iCs/>
                <w:color w:val="003A70"/>
                <w:sz w:val="20"/>
                <w:szCs w:val="20"/>
              </w:rPr>
            </w:pPr>
          </w:p>
          <w:p w14:paraId="32756C47" w14:textId="77777777" w:rsidR="009472E9" w:rsidRPr="00EE35E8" w:rsidRDefault="009472E9" w:rsidP="009472E9">
            <w:pPr>
              <w:tabs>
                <w:tab w:val="center" w:pos="4153"/>
                <w:tab w:val="right" w:pos="8306"/>
              </w:tabs>
              <w:spacing w:before="120"/>
              <w:rPr>
                <w:rFonts w:ascii="Roboto Light" w:hAnsi="Roboto Light" w:cs="Arial"/>
                <w:bCs/>
                <w:iCs/>
                <w:color w:val="003A70"/>
                <w:sz w:val="20"/>
                <w:szCs w:val="20"/>
              </w:rPr>
            </w:pPr>
          </w:p>
        </w:tc>
      </w:tr>
      <w:tr w:rsidR="00405993" w:rsidRPr="00F36B48" w14:paraId="08294815" w14:textId="77777777" w:rsidTr="009472E9">
        <w:trPr>
          <w:trHeight w:val="981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6449" w14:textId="77777777" w:rsidR="00405993" w:rsidRPr="00EE35E8" w:rsidRDefault="00405993" w:rsidP="009472E9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  <w:szCs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  <w:szCs w:val="20"/>
              </w:rPr>
              <w:t>Duration the actual, potential, or perceived conflict of interest is expected to last:</w:t>
            </w:r>
          </w:p>
          <w:p w14:paraId="45271A50" w14:textId="77777777" w:rsidR="00405993" w:rsidRPr="00EE35E8" w:rsidRDefault="00593D76" w:rsidP="009472E9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  <w:szCs w:val="20"/>
              </w:rPr>
            </w:pPr>
            <w:sdt>
              <w:sdtPr>
                <w:rPr>
                  <w:rFonts w:ascii="Roboto Light" w:hAnsi="Roboto Light" w:cs="Arial"/>
                  <w:bCs/>
                  <w:iCs/>
                  <w:color w:val="003A70"/>
                  <w:sz w:val="20"/>
                  <w:szCs w:val="20"/>
                </w:rPr>
                <w:id w:val="81853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993" w:rsidRPr="00EE35E8">
                  <w:rPr>
                    <w:rFonts w:ascii="Segoe UI Symbol" w:eastAsia="MS Gothic" w:hAnsi="Segoe UI Symbol" w:cs="Segoe UI Symbol"/>
                    <w:bCs/>
                    <w:iCs/>
                    <w:color w:val="003A70"/>
                    <w:sz w:val="20"/>
                    <w:szCs w:val="20"/>
                  </w:rPr>
                  <w:t>☐</w:t>
                </w:r>
              </w:sdtContent>
            </w:sdt>
            <w:r w:rsidR="00405993" w:rsidRPr="00EE35E8">
              <w:rPr>
                <w:rFonts w:ascii="Roboto Light" w:hAnsi="Roboto Light" w:cs="Arial"/>
                <w:bCs/>
                <w:iCs/>
                <w:color w:val="003A70"/>
                <w:sz w:val="20"/>
                <w:szCs w:val="20"/>
              </w:rPr>
              <w:t xml:space="preserve"> 0–12 months                        </w:t>
            </w:r>
            <w:sdt>
              <w:sdtPr>
                <w:rPr>
                  <w:rFonts w:ascii="Roboto Light" w:hAnsi="Roboto Light" w:cs="Arial"/>
                  <w:bCs/>
                  <w:iCs/>
                  <w:color w:val="003A70"/>
                  <w:sz w:val="20"/>
                  <w:szCs w:val="20"/>
                </w:rPr>
                <w:id w:val="104749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993" w:rsidRPr="00EE35E8">
                  <w:rPr>
                    <w:rFonts w:ascii="Segoe UI Symbol" w:eastAsia="MS Gothic" w:hAnsi="Segoe UI Symbol" w:cs="Segoe UI Symbol"/>
                    <w:bCs/>
                    <w:iCs/>
                    <w:color w:val="003A70"/>
                    <w:sz w:val="20"/>
                    <w:szCs w:val="20"/>
                  </w:rPr>
                  <w:t>☐</w:t>
                </w:r>
              </w:sdtContent>
            </w:sdt>
            <w:r w:rsidR="00405993" w:rsidRPr="00EE35E8">
              <w:rPr>
                <w:rFonts w:ascii="Roboto Light" w:hAnsi="Roboto Light" w:cs="Arial"/>
                <w:bCs/>
                <w:iCs/>
                <w:color w:val="003A70"/>
                <w:sz w:val="20"/>
                <w:szCs w:val="20"/>
              </w:rPr>
              <w:t xml:space="preserve"> 12 months or more</w:t>
            </w:r>
          </w:p>
        </w:tc>
      </w:tr>
    </w:tbl>
    <w:p w14:paraId="32BEF903" w14:textId="77777777" w:rsidR="009472E9" w:rsidRDefault="009472E9" w:rsidP="00405993">
      <w:pPr>
        <w:tabs>
          <w:tab w:val="left" w:pos="9137"/>
        </w:tabs>
        <w:spacing w:before="240" w:after="240"/>
        <w:rPr>
          <w:rFonts w:ascii="Roboto Light" w:hAnsi="Roboto Light" w:cs="Arial"/>
          <w:i/>
          <w:color w:val="003A70"/>
          <w:sz w:val="20"/>
          <w:szCs w:val="20"/>
        </w:rPr>
      </w:pPr>
    </w:p>
    <w:p w14:paraId="6363C872" w14:textId="77777777" w:rsidR="00CB5BC3" w:rsidRPr="00EE35E8" w:rsidRDefault="00CB5BC3" w:rsidP="00405993">
      <w:pPr>
        <w:tabs>
          <w:tab w:val="left" w:pos="9137"/>
        </w:tabs>
        <w:spacing w:before="240" w:after="240"/>
        <w:rPr>
          <w:rFonts w:ascii="Roboto Light" w:hAnsi="Roboto Light" w:cs="Arial"/>
          <w:i/>
          <w:color w:val="003A70"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3686"/>
        <w:gridCol w:w="2693"/>
      </w:tblGrid>
      <w:tr w:rsidR="00902073" w:rsidRPr="00F36B48" w14:paraId="55D4833A" w14:textId="77777777" w:rsidTr="007F3538">
        <w:trPr>
          <w:trHeight w:val="454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ADE3" w14:textId="77777777" w:rsidR="00902073" w:rsidRPr="007F3538" w:rsidRDefault="00EE35E8" w:rsidP="00EB4FDF">
            <w:pPr>
              <w:tabs>
                <w:tab w:val="center" w:pos="4153"/>
                <w:tab w:val="right" w:pos="8306"/>
              </w:tabs>
              <w:rPr>
                <w:rFonts w:ascii="Rockwell Nova" w:hAnsi="Rockwell Nova" w:cs="Arial"/>
                <w:iCs/>
                <w:sz w:val="20"/>
              </w:rPr>
            </w:pPr>
            <w:r w:rsidRPr="007F3538">
              <w:rPr>
                <w:rFonts w:ascii="Rockwell Nova" w:hAnsi="Rockwell Nova" w:cs="Arial"/>
                <w:iCs/>
                <w:color w:val="00B2A9"/>
                <w:sz w:val="24"/>
                <w:szCs w:val="28"/>
              </w:rPr>
              <w:t>Section 3: Analysis</w:t>
            </w:r>
          </w:p>
        </w:tc>
      </w:tr>
      <w:tr w:rsidR="00902073" w:rsidRPr="00F36B48" w14:paraId="2D35951B" w14:textId="77777777" w:rsidTr="00EB4FDF">
        <w:trPr>
          <w:trHeight w:hRule="exact" w:val="823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36E3" w14:textId="77777777" w:rsidR="00902073" w:rsidRPr="00EE35E8" w:rsidRDefault="00902073" w:rsidP="00EB4FDF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  <w:szCs w:val="20"/>
              </w:rPr>
              <w:t xml:space="preserve">Does the conflict pose </w:t>
            </w:r>
            <w:r w:rsidRPr="00EE35E8">
              <w:rPr>
                <w:rFonts w:ascii="Roboto Light" w:hAnsi="Roboto Light" w:cs="Arial"/>
                <w:color w:val="003A70"/>
                <w:sz w:val="20"/>
                <w:szCs w:val="20"/>
              </w:rPr>
              <w:t>an immediate risk to a worker, consumer, member o</w:t>
            </w:r>
            <w:r w:rsidR="00AA29D7" w:rsidRPr="00EE35E8">
              <w:rPr>
                <w:rFonts w:ascii="Roboto Light" w:hAnsi="Roboto Light" w:cs="Arial"/>
                <w:color w:val="003A70"/>
                <w:sz w:val="20"/>
                <w:szCs w:val="20"/>
              </w:rPr>
              <w:t>f</w:t>
            </w:r>
            <w:r w:rsidRPr="00EE35E8">
              <w:rPr>
                <w:rFonts w:ascii="Roboto Light" w:hAnsi="Roboto Light" w:cs="Arial"/>
                <w:color w:val="003A70"/>
                <w:sz w:val="20"/>
                <w:szCs w:val="20"/>
              </w:rPr>
              <w:t xml:space="preserve"> the public, or the integrity or reputation of the organisation</w:t>
            </w: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  <w:szCs w:val="20"/>
              </w:rPr>
              <w:t>?</w:t>
            </w: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 xml:space="preserve"> </w:t>
            </w:r>
            <w:sdt>
              <w:sdtPr>
                <w:rPr>
                  <w:rFonts w:ascii="Roboto Light" w:hAnsi="Roboto Light" w:cs="Arial"/>
                  <w:bCs/>
                  <w:iCs/>
                  <w:color w:val="003A70"/>
                  <w:sz w:val="20"/>
                </w:rPr>
                <w:id w:val="170344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35E8">
                  <w:rPr>
                    <w:rFonts w:ascii="Segoe UI Symbol" w:eastAsia="MS Gothic" w:hAnsi="Segoe UI Symbol" w:cs="Segoe UI Symbol"/>
                    <w:bCs/>
                    <w:iCs/>
                    <w:color w:val="003A70"/>
                    <w:sz w:val="20"/>
                  </w:rPr>
                  <w:t>☐</w:t>
                </w:r>
              </w:sdtContent>
            </w:sdt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 xml:space="preserve"> Yes         </w:t>
            </w:r>
            <w:sdt>
              <w:sdtPr>
                <w:rPr>
                  <w:rFonts w:ascii="Roboto Light" w:hAnsi="Roboto Light" w:cs="Arial"/>
                  <w:bCs/>
                  <w:iCs/>
                  <w:color w:val="003A70"/>
                  <w:sz w:val="20"/>
                </w:rPr>
                <w:id w:val="-209183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35E8">
                  <w:rPr>
                    <w:rFonts w:ascii="Segoe UI Symbol" w:eastAsia="MS Gothic" w:hAnsi="Segoe UI Symbol" w:cs="Segoe UI Symbol"/>
                    <w:bCs/>
                    <w:iCs/>
                    <w:color w:val="003A70"/>
                    <w:sz w:val="20"/>
                  </w:rPr>
                  <w:t>☐</w:t>
                </w:r>
              </w:sdtContent>
            </w:sdt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 xml:space="preserve"> No (if no, proceed to section 4)</w:t>
            </w:r>
          </w:p>
        </w:tc>
      </w:tr>
      <w:tr w:rsidR="00902073" w:rsidRPr="00F36B48" w14:paraId="2AD5A5ED" w14:textId="77777777" w:rsidTr="00EB4FDF">
        <w:trPr>
          <w:trHeight w:hRule="exact" w:val="454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0333" w14:textId="77777777" w:rsidR="00902073" w:rsidRPr="00EE35E8" w:rsidRDefault="00902073" w:rsidP="00EB4FDF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 xml:space="preserve">Date and time CEO informed:  </w:t>
            </w:r>
            <w:sdt>
              <w:sdtPr>
                <w:rPr>
                  <w:rFonts w:ascii="Roboto Light" w:hAnsi="Roboto Light" w:cs="Arial"/>
                  <w:bCs/>
                  <w:iCs/>
                  <w:color w:val="BFBFBF" w:themeColor="background1" w:themeShade="BF"/>
                  <w:sz w:val="20"/>
                </w:rPr>
                <w:id w:val="746767841"/>
                <w:placeholder>
                  <w:docPart w:val="802A27EC7C0043A089BE51984E58EF52"/>
                </w:placeholder>
                <w:showingPlcHdr/>
              </w:sdtPr>
              <w:sdtEndPr>
                <w:rPr>
                  <w:color w:val="003A70"/>
                </w:rPr>
              </w:sdtEndPr>
              <w:sdtContent>
                <w:r w:rsidRPr="00EE35E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ab/>
            </w:r>
          </w:p>
        </w:tc>
      </w:tr>
      <w:tr w:rsidR="00902073" w:rsidRPr="00D26CF9" w14:paraId="6ACA761E" w14:textId="77777777" w:rsidTr="00EB4FDF">
        <w:trPr>
          <w:trHeight w:val="898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4C3D" w14:textId="77777777" w:rsidR="00902073" w:rsidRPr="00EE35E8" w:rsidRDefault="00902073" w:rsidP="00EB4FDF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Detail the actions taken to reduce risk to an acceptable level:</w:t>
            </w:r>
          </w:p>
          <w:p w14:paraId="20B8A384" w14:textId="77777777" w:rsidR="00902073" w:rsidRPr="00EE35E8" w:rsidRDefault="00593D76" w:rsidP="00EB4FDF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sdt>
              <w:sdtPr>
                <w:rPr>
                  <w:rFonts w:ascii="Roboto Light" w:hAnsi="Roboto Light" w:cs="Arial"/>
                  <w:bCs/>
                  <w:iCs/>
                  <w:color w:val="003A70"/>
                  <w:sz w:val="20"/>
                </w:rPr>
                <w:id w:val="-1331062775"/>
                <w:placeholder>
                  <w:docPart w:val="5A6238700CBA4322B9AA7D6965E6ED7E"/>
                </w:placeholder>
                <w:showingPlcHdr/>
              </w:sdtPr>
              <w:sdtEndPr/>
              <w:sdtContent>
                <w:r w:rsidR="00902073" w:rsidRPr="00EE35E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6665D33F" w14:textId="77777777" w:rsidR="00902073" w:rsidRPr="00EE35E8" w:rsidRDefault="00902073" w:rsidP="00EB4FDF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</w:p>
          <w:p w14:paraId="6B65FEFC" w14:textId="77777777" w:rsidR="00902073" w:rsidRPr="00EE35E8" w:rsidRDefault="00902073" w:rsidP="00EB4FDF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br/>
            </w:r>
          </w:p>
          <w:p w14:paraId="42F4075A" w14:textId="77777777" w:rsidR="00902073" w:rsidRPr="00EE35E8" w:rsidRDefault="00902073" w:rsidP="00EB4FDF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</w:p>
          <w:p w14:paraId="26CAE0A3" w14:textId="77777777" w:rsidR="00902073" w:rsidRDefault="00902073" w:rsidP="00EB4FDF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</w:p>
          <w:p w14:paraId="501897FE" w14:textId="77777777" w:rsidR="009472E9" w:rsidRPr="00EE35E8" w:rsidRDefault="009472E9" w:rsidP="00EB4FDF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</w:p>
          <w:p w14:paraId="5A8BCFC0" w14:textId="77777777" w:rsidR="00902073" w:rsidRPr="00EE35E8" w:rsidRDefault="00902073" w:rsidP="00EB4FDF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</w:p>
          <w:p w14:paraId="40ADE8D8" w14:textId="77777777" w:rsidR="00902073" w:rsidRPr="00EE35E8" w:rsidRDefault="00902073" w:rsidP="00EB4FDF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color w:val="003A70"/>
                <w:sz w:val="20"/>
                <w:szCs w:val="20"/>
              </w:rPr>
            </w:pPr>
          </w:p>
        </w:tc>
      </w:tr>
      <w:tr w:rsidR="00902073" w14:paraId="39C421AA" w14:textId="77777777" w:rsidTr="00EB4FDF">
        <w:trPr>
          <w:trHeight w:val="43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239F5" w14:textId="77777777" w:rsidR="00902073" w:rsidRPr="00EE35E8" w:rsidRDefault="00902073" w:rsidP="00EB4FDF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Manager</w:t>
            </w:r>
            <w:r w:rsidR="00AA29D7"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’</w:t>
            </w: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s name: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5CEB" w14:textId="77777777" w:rsidR="00902073" w:rsidRPr="00EE35E8" w:rsidRDefault="00902073" w:rsidP="00EB4FDF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Signature: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9962" w14:textId="77777777" w:rsidR="00902073" w:rsidRPr="00EE35E8" w:rsidRDefault="00902073" w:rsidP="00EB4FDF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Date:</w:t>
            </w:r>
          </w:p>
        </w:tc>
      </w:tr>
      <w:tr w:rsidR="00902073" w14:paraId="6D54CCE4" w14:textId="77777777" w:rsidTr="00EB4FDF">
        <w:trPr>
          <w:trHeight w:val="43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412A" w14:textId="77777777" w:rsidR="00902073" w:rsidRPr="00EE35E8" w:rsidRDefault="00902073" w:rsidP="00EB4FDF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CEO</w:t>
            </w:r>
            <w:r w:rsidR="00AA29D7"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’s</w:t>
            </w: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 xml:space="preserve"> name: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A9E5" w14:textId="77777777" w:rsidR="00902073" w:rsidRPr="00EE35E8" w:rsidRDefault="00902073" w:rsidP="00EB4FDF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Signature: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9487" w14:textId="77777777" w:rsidR="00902073" w:rsidRPr="00EE35E8" w:rsidRDefault="00902073" w:rsidP="00EB4FDF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EE35E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Date:</w:t>
            </w:r>
          </w:p>
        </w:tc>
      </w:tr>
    </w:tbl>
    <w:p w14:paraId="69453C77" w14:textId="77777777" w:rsidR="00A33D9F" w:rsidRPr="00A33D9F" w:rsidRDefault="00A33D9F" w:rsidP="00A33D9F">
      <w:pPr>
        <w:tabs>
          <w:tab w:val="left" w:pos="6165"/>
        </w:tabs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621"/>
        <w:gridCol w:w="2621"/>
        <w:gridCol w:w="2622"/>
      </w:tblGrid>
      <w:tr w:rsidR="001C325F" w:rsidRPr="00F36B48" w14:paraId="0CDFA751" w14:textId="77777777" w:rsidTr="007F3538">
        <w:trPr>
          <w:trHeight w:hRule="exact" w:val="656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81F7" w14:textId="77777777" w:rsidR="001C325F" w:rsidRPr="007F3538" w:rsidRDefault="001C325F" w:rsidP="007F3538">
            <w:pPr>
              <w:pStyle w:val="Default"/>
              <w:rPr>
                <w:rFonts w:ascii="Rockwell Nova" w:hAnsi="Rockwell Nova" w:cs="Arial"/>
                <w:color w:val="003A70"/>
                <w:sz w:val="20"/>
                <w:szCs w:val="20"/>
              </w:rPr>
            </w:pPr>
            <w:r w:rsidRPr="007F3538">
              <w:rPr>
                <w:rFonts w:ascii="Rockwell Nova" w:hAnsi="Rockwell Nova" w:cs="Arial"/>
                <w:color w:val="00B2A9"/>
              </w:rPr>
              <w:t>Section 4: Management Plan</w:t>
            </w:r>
          </w:p>
        </w:tc>
      </w:tr>
      <w:tr w:rsidR="00867748" w:rsidRPr="00F36B48" w14:paraId="466D4059" w14:textId="77777777" w:rsidTr="007F3538">
        <w:trPr>
          <w:trHeight w:hRule="exact" w:val="1957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85F2" w14:textId="77777777" w:rsidR="00867748" w:rsidRPr="002A717C" w:rsidRDefault="00867748" w:rsidP="007F3538">
            <w:pPr>
              <w:pStyle w:val="Default"/>
              <w:rPr>
                <w:rFonts w:ascii="Roboto Light" w:hAnsi="Roboto Light" w:cs="Arial"/>
                <w:color w:val="003A70"/>
                <w:sz w:val="20"/>
                <w:szCs w:val="20"/>
              </w:rPr>
            </w:pPr>
            <w:r w:rsidRPr="002A717C">
              <w:rPr>
                <w:rFonts w:ascii="Roboto Light" w:hAnsi="Roboto Light" w:cs="Arial"/>
                <w:color w:val="003A70"/>
                <w:sz w:val="20"/>
                <w:szCs w:val="20"/>
              </w:rPr>
              <w:t>The line manager, manager responsible for risk management and worker involved in the conflict of interest are responsible for developing a management plan. The four recommended responses are:</w:t>
            </w:r>
          </w:p>
          <w:p w14:paraId="7679859A" w14:textId="77777777" w:rsidR="00867748" w:rsidRPr="002A717C" w:rsidRDefault="00867748" w:rsidP="007F3538">
            <w:pPr>
              <w:pStyle w:val="Default"/>
              <w:rPr>
                <w:rFonts w:ascii="Roboto Light" w:hAnsi="Roboto Light" w:cs="Arial"/>
                <w:color w:val="003A70"/>
                <w:sz w:val="20"/>
                <w:szCs w:val="20"/>
              </w:rPr>
            </w:pPr>
          </w:p>
          <w:p w14:paraId="2F076C58" w14:textId="77777777" w:rsidR="00867748" w:rsidRPr="002A717C" w:rsidRDefault="00867748" w:rsidP="007F3538">
            <w:pPr>
              <w:pStyle w:val="Default"/>
              <w:numPr>
                <w:ilvl w:val="0"/>
                <w:numId w:val="2"/>
              </w:numPr>
              <w:rPr>
                <w:rFonts w:ascii="Roboto Light" w:hAnsi="Roboto Light" w:cs="Arial"/>
                <w:color w:val="003A70"/>
                <w:sz w:val="20"/>
                <w:szCs w:val="20"/>
              </w:rPr>
            </w:pPr>
            <w:r w:rsidRPr="002A717C">
              <w:rPr>
                <w:rFonts w:ascii="Roboto Light" w:hAnsi="Roboto Light" w:cs="Arial"/>
                <w:color w:val="003A70"/>
                <w:sz w:val="20"/>
                <w:szCs w:val="20"/>
              </w:rPr>
              <w:t>Avoid the conflict of interest</w:t>
            </w:r>
          </w:p>
          <w:p w14:paraId="4AD42823" w14:textId="77777777" w:rsidR="00867748" w:rsidRPr="002A717C" w:rsidRDefault="00867748" w:rsidP="007F3538">
            <w:pPr>
              <w:pStyle w:val="Default"/>
              <w:numPr>
                <w:ilvl w:val="0"/>
                <w:numId w:val="2"/>
              </w:numPr>
              <w:rPr>
                <w:rFonts w:ascii="Roboto Light" w:hAnsi="Roboto Light" w:cs="Arial"/>
                <w:color w:val="003A70"/>
                <w:sz w:val="20"/>
                <w:szCs w:val="20"/>
              </w:rPr>
            </w:pPr>
            <w:r w:rsidRPr="002A717C">
              <w:rPr>
                <w:rFonts w:ascii="Roboto Light" w:hAnsi="Roboto Light" w:cs="Arial"/>
                <w:color w:val="003A70"/>
                <w:sz w:val="20"/>
                <w:szCs w:val="20"/>
              </w:rPr>
              <w:t>Accept and reduce the conflict of interest</w:t>
            </w:r>
          </w:p>
          <w:p w14:paraId="48149B15" w14:textId="77777777" w:rsidR="00867748" w:rsidRPr="002A717C" w:rsidRDefault="00867748" w:rsidP="007F3538">
            <w:pPr>
              <w:pStyle w:val="Default"/>
              <w:numPr>
                <w:ilvl w:val="0"/>
                <w:numId w:val="2"/>
              </w:numPr>
              <w:rPr>
                <w:rFonts w:ascii="Roboto Light" w:hAnsi="Roboto Light" w:cs="Arial"/>
                <w:color w:val="003A70"/>
                <w:sz w:val="20"/>
                <w:szCs w:val="20"/>
              </w:rPr>
            </w:pPr>
            <w:r w:rsidRPr="002A717C">
              <w:rPr>
                <w:rFonts w:ascii="Roboto Light" w:hAnsi="Roboto Light" w:cs="Arial"/>
                <w:color w:val="003A70"/>
                <w:sz w:val="20"/>
                <w:szCs w:val="20"/>
              </w:rPr>
              <w:t>Share the conflict of interest</w:t>
            </w:r>
          </w:p>
          <w:p w14:paraId="598E62B3" w14:textId="77777777" w:rsidR="00867748" w:rsidRPr="002A717C" w:rsidRDefault="00867748" w:rsidP="007F3538">
            <w:pPr>
              <w:pStyle w:val="Default"/>
              <w:numPr>
                <w:ilvl w:val="0"/>
                <w:numId w:val="2"/>
              </w:numPr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2A717C">
              <w:rPr>
                <w:rFonts w:ascii="Roboto Light" w:hAnsi="Roboto Light" w:cs="Arial"/>
                <w:color w:val="003A70"/>
                <w:sz w:val="20"/>
                <w:szCs w:val="20"/>
              </w:rPr>
              <w:t>Retain the conflict of interest</w:t>
            </w:r>
          </w:p>
        </w:tc>
      </w:tr>
      <w:tr w:rsidR="00867748" w:rsidRPr="00F36B48" w14:paraId="3EB4DBAB" w14:textId="77777777" w:rsidTr="00902073">
        <w:trPr>
          <w:trHeight w:hRule="exact" w:val="454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6F92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2A717C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Actions to be taken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1AB2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2A717C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Person responsible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CC4C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2A717C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 xml:space="preserve">Date reviewed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4AD6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2A717C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Date completed</w:t>
            </w:r>
          </w:p>
        </w:tc>
      </w:tr>
      <w:tr w:rsidR="00867748" w:rsidRPr="00F36B48" w14:paraId="3B91D5FC" w14:textId="77777777" w:rsidTr="00902073">
        <w:trPr>
          <w:trHeight w:hRule="exact" w:val="1524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0690" w14:textId="77777777" w:rsidR="00867748" w:rsidRPr="002A717C" w:rsidRDefault="00593D76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  <w:sdt>
              <w:sdtPr>
                <w:rPr>
                  <w:rFonts w:ascii="Roboto Light" w:hAnsi="Roboto Light" w:cs="Arial"/>
                  <w:bCs/>
                  <w:iCs/>
                  <w:color w:val="808080" w:themeColor="background1" w:themeShade="80"/>
                  <w:sz w:val="20"/>
                </w:rPr>
                <w:id w:val="-653761457"/>
                <w:placeholder>
                  <w:docPart w:val="71735DFBE964403BA52BCABC8CB7E1ED"/>
                </w:placeholder>
                <w:showingPlcHdr/>
              </w:sdtPr>
              <w:sdtEndPr/>
              <w:sdtContent>
                <w:r w:rsidR="00867748"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4749B2D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  <w:p w14:paraId="1871F786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354612662"/>
              <w:placeholder>
                <w:docPart w:val="A02CC9C5BF8949A8B9A2604235DB526F"/>
              </w:placeholder>
              <w:showingPlcHdr/>
            </w:sdtPr>
            <w:sdtEndPr/>
            <w:sdtContent>
              <w:p w14:paraId="673191EA" w14:textId="77777777" w:rsidR="00867748" w:rsidRPr="002A717C" w:rsidRDefault="00867748" w:rsidP="00902073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73B7ADB9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-632716344"/>
              <w:placeholder>
                <w:docPart w:val="B25B0BE778244400AE8E84BF4B12A795"/>
              </w:placeholder>
              <w:showingPlcHdr/>
            </w:sdtPr>
            <w:sdtEndPr/>
            <w:sdtContent>
              <w:p w14:paraId="68908BBD" w14:textId="77777777" w:rsidR="00867748" w:rsidRPr="002A717C" w:rsidRDefault="00867748" w:rsidP="00902073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0C4DC37B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1753851936"/>
              <w:placeholder>
                <w:docPart w:val="ACC97977B2A4401A903CEB8FB57125FB"/>
              </w:placeholder>
              <w:showingPlcHdr/>
            </w:sdtPr>
            <w:sdtEndPr/>
            <w:sdtContent>
              <w:p w14:paraId="1E50F5CA" w14:textId="77777777" w:rsidR="00867748" w:rsidRPr="002A717C" w:rsidRDefault="00867748" w:rsidP="00902073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22F21163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</w:tr>
      <w:tr w:rsidR="00867748" w:rsidRPr="00F36B48" w14:paraId="15A9C601" w14:textId="77777777" w:rsidTr="00902073">
        <w:trPr>
          <w:trHeight w:hRule="exact" w:val="1573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0846" w14:textId="77777777" w:rsidR="00867748" w:rsidRPr="002A717C" w:rsidRDefault="00593D76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  <w:sdt>
              <w:sdtPr>
                <w:rPr>
                  <w:rFonts w:ascii="Roboto Light" w:hAnsi="Roboto Light" w:cs="Arial"/>
                  <w:bCs/>
                  <w:iCs/>
                  <w:color w:val="808080" w:themeColor="background1" w:themeShade="80"/>
                  <w:sz w:val="20"/>
                </w:rPr>
                <w:id w:val="874043038"/>
                <w:placeholder>
                  <w:docPart w:val="CF741E7504C04A4D9C2EE3F5370FC9CE"/>
                </w:placeholder>
                <w:showingPlcHdr/>
              </w:sdtPr>
              <w:sdtEndPr/>
              <w:sdtContent>
                <w:r w:rsidR="00867748"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C095C90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-1914075399"/>
              <w:placeholder>
                <w:docPart w:val="950F69AE3F174CA89DAFAF31CBAA9553"/>
              </w:placeholder>
              <w:showingPlcHdr/>
            </w:sdtPr>
            <w:sdtEndPr/>
            <w:sdtContent>
              <w:p w14:paraId="6E30F92B" w14:textId="77777777" w:rsidR="00867748" w:rsidRPr="002A717C" w:rsidRDefault="00867748" w:rsidP="00902073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67D3E64C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-657929857"/>
              <w:placeholder>
                <w:docPart w:val="FBDBD75F6F6346518CD93515958EE4A1"/>
              </w:placeholder>
              <w:showingPlcHdr/>
            </w:sdtPr>
            <w:sdtEndPr/>
            <w:sdtContent>
              <w:p w14:paraId="4736DF3B" w14:textId="77777777" w:rsidR="00867748" w:rsidRPr="002A717C" w:rsidRDefault="00867748" w:rsidP="00902073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1F1EAA4F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-1117364656"/>
              <w:placeholder>
                <w:docPart w:val="697CFA7E1F9E4E78909F2A1BC7BDC8FF"/>
              </w:placeholder>
              <w:showingPlcHdr/>
            </w:sdtPr>
            <w:sdtEndPr/>
            <w:sdtContent>
              <w:p w14:paraId="7678644D" w14:textId="77777777" w:rsidR="00867748" w:rsidRPr="002A717C" w:rsidRDefault="00867748" w:rsidP="00902073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03ACC261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</w:tr>
      <w:tr w:rsidR="00867748" w:rsidRPr="00F36B48" w14:paraId="3BBD2517" w14:textId="77777777" w:rsidTr="00902073">
        <w:trPr>
          <w:trHeight w:hRule="exact" w:val="1694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C1C5" w14:textId="77777777" w:rsidR="00867748" w:rsidRPr="002A717C" w:rsidRDefault="00593D76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  <w:sdt>
              <w:sdtPr>
                <w:rPr>
                  <w:rFonts w:ascii="Roboto Light" w:hAnsi="Roboto Light" w:cs="Arial"/>
                  <w:bCs/>
                  <w:iCs/>
                  <w:color w:val="808080" w:themeColor="background1" w:themeShade="80"/>
                  <w:sz w:val="20"/>
                </w:rPr>
                <w:id w:val="1992903368"/>
                <w:placeholder>
                  <w:docPart w:val="AF102B4F4F5D4AB584C95988E4584CDF"/>
                </w:placeholder>
                <w:showingPlcHdr/>
              </w:sdtPr>
              <w:sdtEndPr/>
              <w:sdtContent>
                <w:r w:rsidR="00867748"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699F7F40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689964124"/>
              <w:placeholder>
                <w:docPart w:val="5BDB936E5D9A45B098C7CA9ECC807515"/>
              </w:placeholder>
              <w:showingPlcHdr/>
            </w:sdtPr>
            <w:sdtEndPr/>
            <w:sdtContent>
              <w:p w14:paraId="26E1AE8A" w14:textId="77777777" w:rsidR="00867748" w:rsidRPr="002A717C" w:rsidRDefault="00867748" w:rsidP="00902073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3AF1BA60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-2097854647"/>
              <w:placeholder>
                <w:docPart w:val="4B0EE86055CB452F9171086AF96B9362"/>
              </w:placeholder>
              <w:showingPlcHdr/>
            </w:sdtPr>
            <w:sdtEndPr/>
            <w:sdtContent>
              <w:p w14:paraId="6687D156" w14:textId="77777777" w:rsidR="00867748" w:rsidRPr="002A717C" w:rsidRDefault="00867748" w:rsidP="00902073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0376AFA1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257021978"/>
              <w:placeholder>
                <w:docPart w:val="A46D0E1DE9DA47A8A45D6F5CA95FA954"/>
              </w:placeholder>
              <w:showingPlcHdr/>
            </w:sdtPr>
            <w:sdtEndPr/>
            <w:sdtContent>
              <w:p w14:paraId="7B3C6FBA" w14:textId="77777777" w:rsidR="00867748" w:rsidRPr="002A717C" w:rsidRDefault="00867748" w:rsidP="00902073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2A717C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58973445" w14:textId="77777777" w:rsidR="00867748" w:rsidRPr="002A717C" w:rsidRDefault="00867748" w:rsidP="00902073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</w:tr>
    </w:tbl>
    <w:p w14:paraId="6244BE04" w14:textId="77777777" w:rsidR="00364886" w:rsidRDefault="00364886"/>
    <w:tbl>
      <w:tblPr>
        <w:tblpPr w:leftFromText="180" w:rightFromText="180" w:vertAnchor="text" w:horzAnchor="margin" w:tblpY="49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621"/>
        <w:gridCol w:w="2621"/>
        <w:gridCol w:w="2622"/>
      </w:tblGrid>
      <w:tr w:rsidR="00364886" w:rsidRPr="00F36B48" w14:paraId="7FBE6B98" w14:textId="77777777" w:rsidTr="00364886">
        <w:trPr>
          <w:trHeight w:hRule="exact" w:val="1547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976B" w14:textId="77777777" w:rsidR="00364886" w:rsidRPr="007F3538" w:rsidRDefault="00593D7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  <w:sdt>
              <w:sdtPr>
                <w:rPr>
                  <w:rFonts w:ascii="Roboto Light" w:hAnsi="Roboto Light" w:cs="Arial"/>
                  <w:bCs/>
                  <w:iCs/>
                  <w:color w:val="808080" w:themeColor="background1" w:themeShade="80"/>
                  <w:sz w:val="20"/>
                </w:rPr>
                <w:id w:val="1235663709"/>
                <w:placeholder>
                  <w:docPart w:val="E2FB673A319043D08F873C22B01EE91A"/>
                </w:placeholder>
                <w:showingPlcHdr/>
              </w:sdtPr>
              <w:sdtEndPr/>
              <w:sdtContent>
                <w:r w:rsidR="00364886" w:rsidRPr="007F353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1CCF8FEE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-139500814"/>
              <w:placeholder>
                <w:docPart w:val="7149534211F146929E068B21FB577EEC"/>
              </w:placeholder>
              <w:showingPlcHdr/>
            </w:sdtPr>
            <w:sdtEndPr/>
            <w:sdtContent>
              <w:p w14:paraId="61D16FCF" w14:textId="77777777" w:rsidR="00364886" w:rsidRPr="007F3538" w:rsidRDefault="00364886" w:rsidP="00364886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7F353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3ABB3A95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1862940831"/>
              <w:placeholder>
                <w:docPart w:val="0B6F643271784D07B42230BA126C9166"/>
              </w:placeholder>
              <w:showingPlcHdr/>
            </w:sdtPr>
            <w:sdtEndPr/>
            <w:sdtContent>
              <w:p w14:paraId="3BC32C90" w14:textId="77777777" w:rsidR="00364886" w:rsidRPr="007F3538" w:rsidRDefault="00364886" w:rsidP="00364886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7F353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49916043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-858042147"/>
              <w:placeholder>
                <w:docPart w:val="41FE153B984F4F3E971912B529FB9077"/>
              </w:placeholder>
              <w:showingPlcHdr/>
            </w:sdtPr>
            <w:sdtEndPr/>
            <w:sdtContent>
              <w:p w14:paraId="6926BCE9" w14:textId="77777777" w:rsidR="00364886" w:rsidRPr="007F3538" w:rsidRDefault="00364886" w:rsidP="00364886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7F353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0E2A16EE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</w:tc>
      </w:tr>
      <w:tr w:rsidR="00364886" w:rsidRPr="00D26CF9" w14:paraId="780A0194" w14:textId="77777777" w:rsidTr="00364886">
        <w:trPr>
          <w:trHeight w:val="89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9CD5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  <w:r w:rsidRPr="007F353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Scheduled review dates: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119725134"/>
              <w:placeholder>
                <w:docPart w:val="FA0E474B532248969FE8D6B79AF640EF"/>
              </w:placeholder>
              <w:showingPlcHdr/>
            </w:sdtPr>
            <w:sdtEndPr/>
            <w:sdtContent>
              <w:p w14:paraId="7BB75F88" w14:textId="77777777" w:rsidR="00364886" w:rsidRPr="007F3538" w:rsidRDefault="00364886" w:rsidP="00364886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7F353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803745937"/>
              <w:placeholder>
                <w:docPart w:val="5669633E22DC493EACEA832E14464101"/>
              </w:placeholder>
              <w:showingPlcHdr/>
            </w:sdtPr>
            <w:sdtEndPr/>
            <w:sdtContent>
              <w:p w14:paraId="44D8E189" w14:textId="77777777" w:rsidR="00364886" w:rsidRPr="007F3538" w:rsidRDefault="00364886" w:rsidP="00364886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7F353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id w:val="-728074802"/>
              <w:placeholder>
                <w:docPart w:val="7D7E04AE85A949FFA3F741D8E85D1E54"/>
              </w:placeholder>
              <w:showingPlcHdr/>
            </w:sdtPr>
            <w:sdtEndPr/>
            <w:sdtContent>
              <w:p w14:paraId="4F512BCC" w14:textId="77777777" w:rsidR="00364886" w:rsidRPr="007F3538" w:rsidRDefault="00364886" w:rsidP="00364886">
                <w:pPr>
                  <w:tabs>
                    <w:tab w:val="center" w:pos="4153"/>
                    <w:tab w:val="right" w:pos="8306"/>
                  </w:tabs>
                  <w:spacing w:before="40" w:line="276" w:lineRule="auto"/>
                  <w:rPr>
                    <w:rFonts w:ascii="Roboto Light" w:hAnsi="Roboto Light" w:cs="Arial"/>
                    <w:bCs/>
                    <w:iCs/>
                    <w:color w:val="808080" w:themeColor="background1" w:themeShade="80"/>
                    <w:sz w:val="20"/>
                  </w:rPr>
                </w:pPr>
                <w:r w:rsidRPr="007F353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364886" w:rsidRPr="00D26CF9" w14:paraId="427D9F1A" w14:textId="77777777" w:rsidTr="00364886">
        <w:trPr>
          <w:trHeight w:val="898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8E1E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7F353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Progress review:</w:t>
            </w:r>
          </w:p>
          <w:p w14:paraId="11B7D869" w14:textId="77777777" w:rsidR="00364886" w:rsidRPr="007F3538" w:rsidRDefault="00593D76" w:rsidP="00364886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  <w:sdt>
              <w:sdtPr>
                <w:rPr>
                  <w:rFonts w:ascii="Roboto Light" w:hAnsi="Roboto Light" w:cs="Arial"/>
                  <w:bCs/>
                  <w:iCs/>
                  <w:color w:val="808080" w:themeColor="background1" w:themeShade="80"/>
                  <w:sz w:val="20"/>
                </w:rPr>
                <w:id w:val="-1337000801"/>
                <w:placeholder>
                  <w:docPart w:val="32DDFFDD715F4D8CADFFDEA7D0F50320"/>
                </w:placeholder>
                <w:showingPlcHdr/>
              </w:sdtPr>
              <w:sdtEndPr/>
              <w:sdtContent>
                <w:r w:rsidR="00364886" w:rsidRPr="007F353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4F600DF" w14:textId="77777777" w:rsidR="00364886" w:rsidRPr="007F3538" w:rsidRDefault="00364886" w:rsidP="00364886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  <w:p w14:paraId="7C8C44D9" w14:textId="77777777" w:rsidR="00364886" w:rsidRPr="007F3538" w:rsidRDefault="00364886" w:rsidP="00364886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  <w:r w:rsidRPr="007F3538"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  <w:br/>
            </w:r>
          </w:p>
          <w:p w14:paraId="2C3A30DE" w14:textId="77777777" w:rsidR="00364886" w:rsidRPr="007F3538" w:rsidRDefault="00364886" w:rsidP="00364886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  <w:p w14:paraId="4F718E30" w14:textId="77777777" w:rsidR="00364886" w:rsidRPr="007F3538" w:rsidRDefault="00364886" w:rsidP="00364886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  <w:p w14:paraId="5268A399" w14:textId="77777777" w:rsidR="00364886" w:rsidRPr="007F3538" w:rsidRDefault="00364886" w:rsidP="00364886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  <w:p w14:paraId="13590E75" w14:textId="77777777" w:rsidR="00364886" w:rsidRPr="007F3538" w:rsidRDefault="00364886" w:rsidP="00364886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  <w:p w14:paraId="5A8C6B3B" w14:textId="77777777" w:rsidR="00364886" w:rsidRPr="007F3538" w:rsidRDefault="00364886" w:rsidP="00364886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bCs/>
                <w:iCs/>
                <w:color w:val="808080" w:themeColor="background1" w:themeShade="80"/>
                <w:sz w:val="20"/>
              </w:rPr>
            </w:pPr>
          </w:p>
          <w:p w14:paraId="57FA9045" w14:textId="77777777" w:rsidR="00364886" w:rsidRPr="007F3538" w:rsidRDefault="00364886" w:rsidP="00364886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Light" w:hAnsi="Roboto Light" w:cs="Arial"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684D81D5" w14:textId="77777777" w:rsidR="00364886" w:rsidRDefault="00364886"/>
    <w:p w14:paraId="007ABCF9" w14:textId="77777777" w:rsidR="00A33D9F" w:rsidRPr="00A33D9F" w:rsidRDefault="00A33D9F" w:rsidP="00A33D9F"/>
    <w:tbl>
      <w:tblPr>
        <w:tblpPr w:leftFromText="180" w:rightFromText="180" w:vertAnchor="page" w:horzAnchor="margin" w:tblpY="722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3969"/>
        <w:gridCol w:w="2835"/>
      </w:tblGrid>
      <w:tr w:rsidR="00364886" w:rsidRPr="00F36B48" w14:paraId="27DAEDD0" w14:textId="77777777" w:rsidTr="00364886">
        <w:trPr>
          <w:trHeight w:val="454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41D8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rPr>
                <w:rFonts w:ascii="Rockwell Nova" w:hAnsi="Rockwell Nova" w:cs="Arial"/>
                <w:iCs/>
                <w:sz w:val="20"/>
              </w:rPr>
            </w:pPr>
            <w:r w:rsidRPr="007F3538">
              <w:rPr>
                <w:rFonts w:ascii="Rockwell Nova" w:hAnsi="Rockwell Nova" w:cs="Arial"/>
                <w:iCs/>
                <w:color w:val="00B2A9"/>
                <w:sz w:val="24"/>
                <w:szCs w:val="28"/>
              </w:rPr>
              <w:t>Section 5: Declaration</w:t>
            </w:r>
          </w:p>
        </w:tc>
      </w:tr>
      <w:tr w:rsidR="00364886" w:rsidRPr="00F36B48" w14:paraId="628A9614" w14:textId="77777777" w:rsidTr="00364886">
        <w:trPr>
          <w:trHeight w:hRule="exact" w:val="1107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0AA0" w14:textId="77777777" w:rsidR="00364886" w:rsidRPr="007F3538" w:rsidRDefault="00364886" w:rsidP="00364886">
            <w:pPr>
              <w:autoSpaceDE w:val="0"/>
              <w:autoSpaceDN w:val="0"/>
              <w:adjustRightInd w:val="0"/>
              <w:spacing w:before="120" w:after="120"/>
              <w:rPr>
                <w:rFonts w:ascii="Roboto Light" w:hAnsi="Roboto Light" w:cs="Arial"/>
                <w:bCs/>
                <w:color w:val="003A70"/>
                <w:sz w:val="20"/>
                <w:szCs w:val="20"/>
                <w:lang w:eastAsia="en-AU"/>
              </w:rPr>
            </w:pPr>
            <w:r w:rsidRPr="007F3538">
              <w:rPr>
                <w:rFonts w:ascii="Roboto Light" w:hAnsi="Roboto Light" w:cs="Arial"/>
                <w:bCs/>
                <w:color w:val="003A70"/>
                <w:sz w:val="20"/>
                <w:szCs w:val="20"/>
                <w:lang w:eastAsia="en-AU"/>
              </w:rPr>
              <w:t xml:space="preserve">To the best of my knowledge and belief, any actual, perceived or potential conflicts between my duties as an employee and my private and/or business interests have been fully disclosed in this form in accordance with the requirements of the </w:t>
            </w:r>
            <w:r w:rsidRPr="007F3538">
              <w:rPr>
                <w:rFonts w:ascii="Roboto Light" w:hAnsi="Roboto Light" w:cs="Arial"/>
                <w:bCs/>
                <w:i/>
                <w:iCs/>
                <w:color w:val="003A70"/>
                <w:sz w:val="20"/>
                <w:szCs w:val="20"/>
                <w:lang w:eastAsia="en-AU"/>
              </w:rPr>
              <w:t xml:space="preserve">[insert organisation] </w:t>
            </w:r>
            <w:r w:rsidRPr="007F3538">
              <w:rPr>
                <w:rFonts w:ascii="Roboto Light" w:hAnsi="Roboto Light" w:cs="Arial"/>
                <w:bCs/>
                <w:color w:val="003A70"/>
                <w:sz w:val="20"/>
                <w:szCs w:val="20"/>
                <w:lang w:eastAsia="en-AU"/>
              </w:rPr>
              <w:t>conflict of interest policy.</w:t>
            </w:r>
          </w:p>
          <w:p w14:paraId="3EBE493B" w14:textId="77777777" w:rsidR="00364886" w:rsidRPr="007F3538" w:rsidRDefault="00364886" w:rsidP="00364886">
            <w:pPr>
              <w:autoSpaceDE w:val="0"/>
              <w:autoSpaceDN w:val="0"/>
              <w:adjustRightInd w:val="0"/>
              <w:spacing w:before="120" w:after="120"/>
              <w:rPr>
                <w:rFonts w:ascii="Roboto Light" w:hAnsi="Roboto Light" w:cs="Arial"/>
                <w:bCs/>
                <w:color w:val="000000"/>
                <w:sz w:val="20"/>
                <w:szCs w:val="20"/>
                <w:lang w:eastAsia="en-AU"/>
              </w:rPr>
            </w:pPr>
          </w:p>
          <w:p w14:paraId="250C439D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sz w:val="20"/>
              </w:rPr>
            </w:pPr>
            <w:r w:rsidRPr="007F3538">
              <w:rPr>
                <w:rFonts w:ascii="Roboto Light" w:hAnsi="Roboto Light" w:cs="Arial"/>
                <w:bCs/>
                <w:color w:val="000000"/>
                <w:sz w:val="19"/>
                <w:szCs w:val="19"/>
                <w:lang w:eastAsia="en-AU"/>
              </w:rPr>
              <w:t>I acknowledge, and agree to comply with, any approach identified in this form for removing or managing an actual, perceived or potential conflict of interest.</w:t>
            </w:r>
          </w:p>
        </w:tc>
      </w:tr>
      <w:tr w:rsidR="00364886" w:rsidRPr="00F36B48" w14:paraId="2239E0E6" w14:textId="77777777" w:rsidTr="00364886">
        <w:trPr>
          <w:trHeight w:hRule="exact" w:val="71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785F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7F353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 xml:space="preserve">Name:  </w:t>
            </w:r>
            <w:sdt>
              <w:sdtPr>
                <w:rPr>
                  <w:rFonts w:ascii="Roboto Light" w:hAnsi="Roboto Light" w:cs="Arial"/>
                  <w:bCs/>
                  <w:iCs/>
                  <w:color w:val="003A70"/>
                  <w:sz w:val="20"/>
                </w:rPr>
                <w:id w:val="-1427879919"/>
                <w:placeholder>
                  <w:docPart w:val="05A15937ED8F47F68B901BCD63D932A6"/>
                </w:placeholder>
                <w:showingPlcHdr/>
              </w:sdtPr>
              <w:sdtEndPr/>
              <w:sdtContent>
                <w:r w:rsidRPr="007F353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  <w:r w:rsidRPr="007F353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BF0F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7F353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Signature: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87AD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color w:val="003A70"/>
                <w:sz w:val="20"/>
              </w:rPr>
            </w:pPr>
            <w:r w:rsidRPr="007F353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 xml:space="preserve">Date:  </w:t>
            </w:r>
            <w:sdt>
              <w:sdtPr>
                <w:rPr>
                  <w:rFonts w:ascii="Roboto Light" w:hAnsi="Roboto Light" w:cs="Arial"/>
                  <w:bCs/>
                  <w:iCs/>
                  <w:color w:val="003A70"/>
                  <w:sz w:val="20"/>
                </w:rPr>
                <w:id w:val="90668768"/>
                <w:placeholder>
                  <w:docPart w:val="A82966A9930C42F3A85E4FB8C8AF72CB"/>
                </w:placeholder>
                <w:showingPlcHdr/>
              </w:sdtPr>
              <w:sdtEndPr/>
              <w:sdtContent>
                <w:r w:rsidRPr="007F353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2175A45C" w14:textId="77777777" w:rsidR="00A33D9F" w:rsidRPr="00A33D9F" w:rsidRDefault="00A33D9F" w:rsidP="00A33D9F"/>
    <w:tbl>
      <w:tblPr>
        <w:tblpPr w:leftFromText="180" w:rightFromText="180" w:vertAnchor="page" w:horzAnchor="margin" w:tblpY="998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3969"/>
        <w:gridCol w:w="2835"/>
      </w:tblGrid>
      <w:tr w:rsidR="00364886" w:rsidRPr="00F36B48" w14:paraId="5EB36D33" w14:textId="77777777" w:rsidTr="00364886">
        <w:trPr>
          <w:trHeight w:val="454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17DE" w14:textId="77777777" w:rsidR="00364886" w:rsidRPr="00F36B48" w:rsidRDefault="00364886" w:rsidP="0036488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bCs/>
                <w:iCs/>
                <w:sz w:val="20"/>
              </w:rPr>
            </w:pPr>
            <w:r w:rsidRPr="007F3538">
              <w:rPr>
                <w:rFonts w:ascii="Rockwell Nova" w:hAnsi="Rockwell Nova" w:cs="Arial"/>
                <w:iCs/>
                <w:color w:val="00B2A9"/>
                <w:sz w:val="24"/>
                <w:szCs w:val="28"/>
              </w:rPr>
              <w:t xml:space="preserve">Section </w:t>
            </w:r>
            <w:r>
              <w:rPr>
                <w:rFonts w:ascii="Rockwell Nova" w:hAnsi="Rockwell Nova" w:cs="Arial"/>
                <w:iCs/>
                <w:color w:val="00B2A9"/>
                <w:sz w:val="24"/>
                <w:szCs w:val="28"/>
              </w:rPr>
              <w:t>6</w:t>
            </w:r>
            <w:r w:rsidRPr="007F3538">
              <w:rPr>
                <w:rFonts w:ascii="Rockwell Nova" w:hAnsi="Rockwell Nova" w:cs="Arial"/>
                <w:iCs/>
                <w:color w:val="00B2A9"/>
                <w:sz w:val="24"/>
                <w:szCs w:val="28"/>
              </w:rPr>
              <w:t xml:space="preserve">: </w:t>
            </w:r>
            <w:r>
              <w:rPr>
                <w:rFonts w:ascii="Rockwell Nova" w:hAnsi="Rockwell Nova" w:cs="Arial"/>
                <w:iCs/>
                <w:color w:val="00B2A9"/>
                <w:sz w:val="24"/>
                <w:szCs w:val="28"/>
              </w:rPr>
              <w:t>Management d</w:t>
            </w:r>
            <w:r w:rsidRPr="007F3538">
              <w:rPr>
                <w:rFonts w:ascii="Rockwell Nova" w:hAnsi="Rockwell Nova" w:cs="Arial"/>
                <w:iCs/>
                <w:color w:val="00B2A9"/>
                <w:sz w:val="24"/>
                <w:szCs w:val="28"/>
              </w:rPr>
              <w:t>eclaration</w:t>
            </w:r>
          </w:p>
        </w:tc>
      </w:tr>
      <w:tr w:rsidR="00364886" w:rsidRPr="00F36B48" w14:paraId="219762F4" w14:textId="77777777" w:rsidTr="00364886">
        <w:trPr>
          <w:trHeight w:hRule="exact" w:val="1107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174B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sz w:val="20"/>
                <w:szCs w:val="20"/>
              </w:rPr>
            </w:pPr>
            <w:r w:rsidRPr="007F3538">
              <w:rPr>
                <w:rFonts w:ascii="Roboto Light" w:hAnsi="Roboto Light" w:cs="Arial"/>
                <w:bCs/>
                <w:color w:val="000000"/>
                <w:sz w:val="20"/>
                <w:szCs w:val="20"/>
                <w:lang w:eastAsia="en-AU"/>
              </w:rPr>
              <w:t xml:space="preserve">The actions described in the approach outlined in section 3 and 4 have been put in place to effectively manage any actual, potential, or perceived conflict of interest disclosed in section 2. </w:t>
            </w:r>
            <w:r w:rsidRPr="007F3538">
              <w:rPr>
                <w:rFonts w:ascii="Roboto Light" w:hAnsi="Roboto Light" w:cs="Arial"/>
                <w:sz w:val="20"/>
                <w:szCs w:val="20"/>
              </w:rPr>
              <w:t xml:space="preserve">I will monitor my employee’s adherence to </w:t>
            </w:r>
            <w:r w:rsidRPr="007F3538">
              <w:rPr>
                <w:rFonts w:ascii="Roboto Light" w:hAnsi="Roboto Light" w:cs="Arial"/>
                <w:bCs/>
                <w:color w:val="000000"/>
                <w:sz w:val="20"/>
                <w:szCs w:val="20"/>
                <w:lang w:eastAsia="en-AU"/>
              </w:rPr>
              <w:t>any approach identified in this form for removing or managing an actual, perceived, or potential conflict of interest.</w:t>
            </w:r>
          </w:p>
        </w:tc>
      </w:tr>
      <w:tr w:rsidR="00364886" w:rsidRPr="00F36B48" w14:paraId="1EB55C20" w14:textId="77777777" w:rsidTr="00364886">
        <w:trPr>
          <w:trHeight w:hRule="exact" w:val="71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E1CA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sz w:val="20"/>
              </w:rPr>
            </w:pPr>
            <w:r w:rsidRPr="007F353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 xml:space="preserve">Name:  </w:t>
            </w:r>
            <w:sdt>
              <w:sdtPr>
                <w:rPr>
                  <w:rFonts w:ascii="Roboto Light" w:hAnsi="Roboto Light" w:cs="Arial"/>
                  <w:bCs/>
                  <w:iCs/>
                  <w:sz w:val="20"/>
                </w:rPr>
                <w:id w:val="-641741857"/>
                <w:placeholder>
                  <w:docPart w:val="978F5DEA4A924757A09C5BFF0C806290"/>
                </w:placeholder>
                <w:showingPlcHdr/>
              </w:sdtPr>
              <w:sdtEndPr/>
              <w:sdtContent>
                <w:r w:rsidRPr="007F353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  <w:r w:rsidRPr="007F3538">
              <w:rPr>
                <w:rFonts w:ascii="Roboto Light" w:hAnsi="Roboto Light" w:cs="Arial"/>
                <w:bCs/>
                <w:iCs/>
                <w:sz w:val="20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D03D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sz w:val="20"/>
              </w:rPr>
            </w:pPr>
            <w:r w:rsidRPr="007F353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Signature: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5D12" w14:textId="77777777" w:rsidR="00364886" w:rsidRPr="007F3538" w:rsidRDefault="00364886" w:rsidP="00364886">
            <w:pPr>
              <w:tabs>
                <w:tab w:val="center" w:pos="4153"/>
                <w:tab w:val="right" w:pos="8306"/>
              </w:tabs>
              <w:spacing w:before="40" w:line="276" w:lineRule="auto"/>
              <w:rPr>
                <w:rFonts w:ascii="Roboto Light" w:hAnsi="Roboto Light" w:cs="Arial"/>
                <w:bCs/>
                <w:iCs/>
                <w:sz w:val="20"/>
              </w:rPr>
            </w:pPr>
            <w:r w:rsidRPr="007F3538">
              <w:rPr>
                <w:rFonts w:ascii="Roboto Light" w:hAnsi="Roboto Light" w:cs="Arial"/>
                <w:bCs/>
                <w:iCs/>
                <w:color w:val="003A70"/>
                <w:sz w:val="20"/>
              </w:rPr>
              <w:t>Date:</w:t>
            </w:r>
            <w:r w:rsidRPr="007F3538">
              <w:rPr>
                <w:rFonts w:ascii="Roboto Light" w:hAnsi="Roboto Light" w:cs="Arial"/>
                <w:bCs/>
                <w:iCs/>
                <w:sz w:val="20"/>
              </w:rPr>
              <w:t xml:space="preserve">  </w:t>
            </w:r>
            <w:sdt>
              <w:sdtPr>
                <w:rPr>
                  <w:rFonts w:ascii="Roboto Light" w:hAnsi="Roboto Light" w:cs="Arial"/>
                  <w:bCs/>
                  <w:iCs/>
                  <w:sz w:val="20"/>
                </w:rPr>
                <w:id w:val="382986113"/>
                <w:placeholder>
                  <w:docPart w:val="17D842A7EE6C4AB98B2E51B53226200C"/>
                </w:placeholder>
                <w:showingPlcHdr/>
              </w:sdtPr>
              <w:sdtEndPr/>
              <w:sdtContent>
                <w:r w:rsidRPr="007F3538">
                  <w:rPr>
                    <w:rStyle w:val="PlaceholderText"/>
                    <w:rFonts w:ascii="Roboto Light" w:hAnsi="Roboto Light" w:cs="Arial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2E9BF046" w14:textId="77777777" w:rsidR="00A33D9F" w:rsidRPr="00A33D9F" w:rsidRDefault="00A33D9F" w:rsidP="00A33D9F"/>
    <w:p w14:paraId="2F5D6D32" w14:textId="77777777" w:rsidR="00A33D9F" w:rsidRPr="00A33D9F" w:rsidRDefault="00A33D9F" w:rsidP="00A33D9F"/>
    <w:p w14:paraId="2E32E0BF" w14:textId="77777777" w:rsidR="00A33D9F" w:rsidRPr="00A33D9F" w:rsidRDefault="00A33D9F" w:rsidP="00A33D9F"/>
    <w:p w14:paraId="70E4C119" w14:textId="77777777" w:rsidR="00A33D9F" w:rsidRPr="00A33D9F" w:rsidRDefault="00A33D9F" w:rsidP="00A33D9F"/>
    <w:p w14:paraId="12D0C163" w14:textId="77777777" w:rsidR="00A33D9F" w:rsidRPr="00A33D9F" w:rsidRDefault="00A33D9F" w:rsidP="00A33D9F"/>
    <w:p w14:paraId="6D97BC9E" w14:textId="77777777" w:rsidR="00A33D9F" w:rsidRPr="00A33D9F" w:rsidRDefault="00A33D9F" w:rsidP="00A33D9F"/>
    <w:p w14:paraId="712BE871" w14:textId="77777777" w:rsidR="00A33D9F" w:rsidRPr="00A33D9F" w:rsidRDefault="00A33D9F" w:rsidP="00A33D9F"/>
    <w:p w14:paraId="3C811862" w14:textId="77777777" w:rsidR="00A33D9F" w:rsidRPr="00A33D9F" w:rsidRDefault="00A33D9F" w:rsidP="00A33D9F"/>
    <w:sectPr w:rsidR="00A33D9F" w:rsidRPr="00A33D9F" w:rsidSect="0040599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B0218" w14:textId="77777777" w:rsidR="00593D76" w:rsidRDefault="00593D76" w:rsidP="00690101">
      <w:pPr>
        <w:spacing w:after="0" w:line="240" w:lineRule="auto"/>
      </w:pPr>
      <w:r>
        <w:separator/>
      </w:r>
    </w:p>
  </w:endnote>
  <w:endnote w:type="continuationSeparator" w:id="0">
    <w:p w14:paraId="67F41871" w14:textId="77777777" w:rsidR="00593D76" w:rsidRDefault="00593D76" w:rsidP="00690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ckwell Nova">
    <w:panose1 w:val="02060503020205020403"/>
    <w:charset w:val="00"/>
    <w:family w:val="roman"/>
    <w:pitch w:val="variable"/>
    <w:sig w:usb0="8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 Nova Bold">
    <w:altName w:val="Rockwell Nova"/>
    <w:panose1 w:val="02060803020205020403"/>
    <w:charset w:val="00"/>
    <w:family w:val="roman"/>
    <w:pitch w:val="variable"/>
    <w:sig w:usb0="810002EF" w:usb1="0000000A" w:usb2="00000000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 Nova Light">
    <w:panose1 w:val="02060303020205020403"/>
    <w:charset w:val="00"/>
    <w:family w:val="roman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000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1"/>
      <w:gridCol w:w="6568"/>
      <w:gridCol w:w="3487"/>
    </w:tblGrid>
    <w:tr w:rsidR="00690101" w:rsidRPr="00CE4E35" w14:paraId="5BC69B5E" w14:textId="77777777" w:rsidTr="00A1529B">
      <w:trPr>
        <w:trHeight w:val="259"/>
      </w:trPr>
      <w:tc>
        <w:tcPr>
          <w:tcW w:w="196" w:type="pct"/>
          <w:vAlign w:val="center"/>
        </w:tcPr>
        <w:p w14:paraId="0E034FF2" w14:textId="77777777" w:rsidR="00690101" w:rsidRPr="00CE4E35" w:rsidRDefault="00690101" w:rsidP="00690101">
          <w:pPr>
            <w:rPr>
              <w:rFonts w:ascii="Rockwell Nova" w:hAnsi="Rockwell Nova"/>
              <w:color w:val="FFFFFF" w:themeColor="background1"/>
              <w:sz w:val="16"/>
              <w:szCs w:val="16"/>
            </w:rPr>
          </w:pPr>
          <w:r w:rsidRPr="00CE4E35">
            <w:rPr>
              <w:rFonts w:ascii="Rockwell Nova" w:hAnsi="Rockwell Nova"/>
              <w:b/>
              <w:bCs/>
              <w:color w:val="FFFFFF" w:themeColor="background1"/>
              <w:sz w:val="16"/>
              <w:szCs w:val="16"/>
            </w:rPr>
            <w:fldChar w:fldCharType="begin"/>
          </w:r>
          <w:r w:rsidRPr="00CE4E35">
            <w:rPr>
              <w:rFonts w:ascii="Rockwell Nova" w:hAnsi="Rockwell Nova"/>
              <w:b/>
              <w:bCs/>
              <w:color w:val="FFFFFF" w:themeColor="background1"/>
              <w:sz w:val="16"/>
              <w:szCs w:val="16"/>
            </w:rPr>
            <w:instrText xml:space="preserve"> PAGE   \* MERGEFORMAT </w:instrText>
          </w:r>
          <w:r w:rsidRPr="00CE4E35">
            <w:rPr>
              <w:rFonts w:ascii="Rockwell Nova" w:hAnsi="Rockwell Nova"/>
              <w:b/>
              <w:bCs/>
              <w:color w:val="FFFFFF" w:themeColor="background1"/>
              <w:sz w:val="16"/>
              <w:szCs w:val="16"/>
            </w:rPr>
            <w:fldChar w:fldCharType="separate"/>
          </w:r>
          <w:r>
            <w:rPr>
              <w:rFonts w:ascii="Rockwell Nova" w:hAnsi="Rockwell Nova"/>
              <w:b/>
              <w:bCs/>
              <w:noProof/>
              <w:color w:val="FFFFFF" w:themeColor="background1"/>
              <w:sz w:val="16"/>
              <w:szCs w:val="16"/>
            </w:rPr>
            <w:t>1</w:t>
          </w:r>
          <w:r w:rsidRPr="00CE4E35">
            <w:rPr>
              <w:rFonts w:ascii="Rockwell Nova" w:hAnsi="Rockwell Nova"/>
              <w:b/>
              <w:bCs/>
              <w:noProof/>
              <w:color w:val="FFFFFF" w:themeColor="background1"/>
              <w:sz w:val="16"/>
              <w:szCs w:val="16"/>
            </w:rPr>
            <w:fldChar w:fldCharType="end"/>
          </w:r>
          <w:r w:rsidRPr="00CE4E35">
            <w:rPr>
              <w:rFonts w:ascii="Rockwell Nova" w:hAnsi="Rockwell Nova"/>
              <w:noProof/>
              <w:color w:val="FFFFFF" w:themeColor="background1"/>
              <w:sz w:val="16"/>
              <w:szCs w:val="16"/>
            </w:rPr>
            <w:t xml:space="preserve"> |</w:t>
          </w:r>
        </w:p>
      </w:tc>
      <w:tc>
        <w:tcPr>
          <w:tcW w:w="3138" w:type="pct"/>
          <w:vAlign w:val="center"/>
        </w:tcPr>
        <w:p w14:paraId="301EBC39" w14:textId="77777777" w:rsidR="00690101" w:rsidRPr="00CE4E35" w:rsidRDefault="00981865" w:rsidP="00690101">
          <w:pPr>
            <w:rPr>
              <w:rFonts w:ascii="Rockwell Nova" w:hAnsi="Rockwell Nova"/>
              <w:color w:val="FFFFFF" w:themeColor="background1"/>
              <w:sz w:val="16"/>
              <w:szCs w:val="16"/>
            </w:rPr>
          </w:pPr>
          <w:r>
            <w:rPr>
              <w:rFonts w:ascii="Rockwell Nova" w:hAnsi="Rockwell Nova"/>
              <w:color w:val="FFFFFF" w:themeColor="background1"/>
              <w:sz w:val="16"/>
              <w:szCs w:val="16"/>
            </w:rPr>
            <w:t xml:space="preserve">TEMPLATE - </w:t>
          </w:r>
          <w:r w:rsidR="00690101">
            <w:rPr>
              <w:rFonts w:ascii="Rockwell Nova" w:hAnsi="Rockwell Nova"/>
              <w:color w:val="FFFFFF" w:themeColor="background1"/>
              <w:sz w:val="16"/>
              <w:szCs w:val="16"/>
            </w:rPr>
            <w:t xml:space="preserve">Conflict of interest </w:t>
          </w:r>
          <w:r>
            <w:rPr>
              <w:rFonts w:ascii="Rockwell Nova" w:hAnsi="Rockwell Nova"/>
              <w:color w:val="FFFFFF" w:themeColor="background1"/>
              <w:sz w:val="16"/>
              <w:szCs w:val="16"/>
            </w:rPr>
            <w:t>declaration form</w:t>
          </w:r>
        </w:p>
      </w:tc>
      <w:tc>
        <w:tcPr>
          <w:tcW w:w="1666" w:type="pct"/>
          <w:vAlign w:val="center"/>
        </w:tcPr>
        <w:p w14:paraId="2627B139" w14:textId="77777777" w:rsidR="00690101" w:rsidRPr="00CE4E35" w:rsidRDefault="00690101" w:rsidP="00690101">
          <w:pPr>
            <w:jc w:val="right"/>
            <w:rPr>
              <w:rFonts w:ascii="Rockwell Nova Light" w:hAnsi="Rockwell Nova Light"/>
              <w:color w:val="FFFFFF" w:themeColor="background1"/>
              <w:sz w:val="16"/>
              <w:szCs w:val="16"/>
            </w:rPr>
          </w:pPr>
          <w:r w:rsidRPr="00CE4E35">
            <w:rPr>
              <w:rFonts w:ascii="Rockwell Nova Light" w:hAnsi="Rockwell Nova Light"/>
              <w:color w:val="FFFFFF" w:themeColor="background1"/>
              <w:sz w:val="16"/>
              <w:szCs w:val="16"/>
            </w:rPr>
            <w:t>tspforall.com.au</w:t>
          </w:r>
        </w:p>
      </w:tc>
    </w:tr>
  </w:tbl>
  <w:p w14:paraId="6D433FCF" w14:textId="77777777" w:rsidR="00690101" w:rsidRDefault="00690101">
    <w:pPr>
      <w:pStyle w:val="Footer"/>
    </w:pPr>
    <w:r w:rsidRPr="001E5C12">
      <w:rPr>
        <w:noProof/>
        <w:lang w:eastAsia="ja-JP" w:bidi="th-TH"/>
      </w:rPr>
      <w:drawing>
        <wp:anchor distT="0" distB="0" distL="114300" distR="114300" simplePos="0" relativeHeight="251659264" behindDoc="1" locked="0" layoutInCell="1" allowOverlap="1" wp14:anchorId="0E2B4D6F" wp14:editId="2E465A3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2088" cy="630936"/>
          <wp:effectExtent l="0" t="0" r="1270" b="0"/>
          <wp:wrapNone/>
          <wp:docPr id="32" name="Picture 32" descr="C:\Users\Bernard Lustado\Documents\Upwork 2020\Emma Crowe\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Bernard Lustado\Documents\Upwork 2020\Emma Crowe\foot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088" cy="630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000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1"/>
      <w:gridCol w:w="6568"/>
      <w:gridCol w:w="3487"/>
    </w:tblGrid>
    <w:tr w:rsidR="00364886" w:rsidRPr="00CE4E35" w14:paraId="04BD861D" w14:textId="77777777" w:rsidTr="00A1529B">
      <w:trPr>
        <w:trHeight w:val="259"/>
      </w:trPr>
      <w:tc>
        <w:tcPr>
          <w:tcW w:w="196" w:type="pct"/>
          <w:vAlign w:val="center"/>
        </w:tcPr>
        <w:p w14:paraId="2FE23133" w14:textId="77777777" w:rsidR="00364886" w:rsidRPr="00CE4E35" w:rsidRDefault="00364886" w:rsidP="00364886">
          <w:pPr>
            <w:rPr>
              <w:rFonts w:ascii="Rockwell Nova" w:hAnsi="Rockwell Nova"/>
              <w:color w:val="FFFFFF" w:themeColor="background1"/>
              <w:sz w:val="16"/>
              <w:szCs w:val="16"/>
            </w:rPr>
          </w:pPr>
          <w:r w:rsidRPr="00CE4E35">
            <w:rPr>
              <w:rFonts w:ascii="Rockwell Nova" w:hAnsi="Rockwell Nova"/>
              <w:b/>
              <w:bCs/>
              <w:color w:val="FFFFFF" w:themeColor="background1"/>
              <w:sz w:val="16"/>
              <w:szCs w:val="16"/>
            </w:rPr>
            <w:fldChar w:fldCharType="begin"/>
          </w:r>
          <w:r w:rsidRPr="00CE4E35">
            <w:rPr>
              <w:rFonts w:ascii="Rockwell Nova" w:hAnsi="Rockwell Nova"/>
              <w:b/>
              <w:bCs/>
              <w:color w:val="FFFFFF" w:themeColor="background1"/>
              <w:sz w:val="16"/>
              <w:szCs w:val="16"/>
            </w:rPr>
            <w:instrText xml:space="preserve"> PAGE   \* MERGEFORMAT </w:instrText>
          </w:r>
          <w:r w:rsidRPr="00CE4E35">
            <w:rPr>
              <w:rFonts w:ascii="Rockwell Nova" w:hAnsi="Rockwell Nova"/>
              <w:b/>
              <w:bCs/>
              <w:color w:val="FFFFFF" w:themeColor="background1"/>
              <w:sz w:val="16"/>
              <w:szCs w:val="16"/>
            </w:rPr>
            <w:fldChar w:fldCharType="separate"/>
          </w:r>
          <w:r>
            <w:rPr>
              <w:rFonts w:ascii="Rockwell Nova" w:hAnsi="Rockwell Nova"/>
              <w:b/>
              <w:bCs/>
              <w:noProof/>
              <w:color w:val="FFFFFF" w:themeColor="background1"/>
              <w:sz w:val="16"/>
              <w:szCs w:val="16"/>
            </w:rPr>
            <w:t>1</w:t>
          </w:r>
          <w:r w:rsidRPr="00CE4E35">
            <w:rPr>
              <w:rFonts w:ascii="Rockwell Nova" w:hAnsi="Rockwell Nova"/>
              <w:b/>
              <w:bCs/>
              <w:noProof/>
              <w:color w:val="FFFFFF" w:themeColor="background1"/>
              <w:sz w:val="16"/>
              <w:szCs w:val="16"/>
            </w:rPr>
            <w:fldChar w:fldCharType="end"/>
          </w:r>
          <w:r w:rsidRPr="00CE4E35">
            <w:rPr>
              <w:rFonts w:ascii="Rockwell Nova" w:hAnsi="Rockwell Nova"/>
              <w:noProof/>
              <w:color w:val="FFFFFF" w:themeColor="background1"/>
              <w:sz w:val="16"/>
              <w:szCs w:val="16"/>
            </w:rPr>
            <w:t xml:space="preserve"> |</w:t>
          </w:r>
        </w:p>
      </w:tc>
      <w:tc>
        <w:tcPr>
          <w:tcW w:w="3138" w:type="pct"/>
          <w:vAlign w:val="center"/>
        </w:tcPr>
        <w:p w14:paraId="1386417B" w14:textId="77777777" w:rsidR="00364886" w:rsidRPr="00CE4E35" w:rsidRDefault="00981865" w:rsidP="00364886">
          <w:pPr>
            <w:rPr>
              <w:rFonts w:ascii="Rockwell Nova" w:hAnsi="Rockwell Nova"/>
              <w:color w:val="FFFFFF" w:themeColor="background1"/>
              <w:sz w:val="16"/>
              <w:szCs w:val="16"/>
            </w:rPr>
          </w:pPr>
          <w:r>
            <w:rPr>
              <w:rFonts w:ascii="Rockwell Nova" w:hAnsi="Rockwell Nova"/>
              <w:color w:val="FFFFFF" w:themeColor="background1"/>
              <w:sz w:val="16"/>
              <w:szCs w:val="16"/>
            </w:rPr>
            <w:t>TEMPLATE - Conflict of interest declaration form</w:t>
          </w:r>
        </w:p>
      </w:tc>
      <w:tc>
        <w:tcPr>
          <w:tcW w:w="1666" w:type="pct"/>
          <w:vAlign w:val="center"/>
        </w:tcPr>
        <w:p w14:paraId="208AB7E5" w14:textId="77777777" w:rsidR="00364886" w:rsidRPr="00CE4E35" w:rsidRDefault="00364886" w:rsidP="00364886">
          <w:pPr>
            <w:jc w:val="right"/>
            <w:rPr>
              <w:rFonts w:ascii="Rockwell Nova Light" w:hAnsi="Rockwell Nova Light"/>
              <w:color w:val="FFFFFF" w:themeColor="background1"/>
              <w:sz w:val="16"/>
              <w:szCs w:val="16"/>
            </w:rPr>
          </w:pPr>
          <w:r w:rsidRPr="00CE4E35">
            <w:rPr>
              <w:rFonts w:ascii="Rockwell Nova Light" w:hAnsi="Rockwell Nova Light"/>
              <w:color w:val="FFFFFF" w:themeColor="background1"/>
              <w:sz w:val="16"/>
              <w:szCs w:val="16"/>
            </w:rPr>
            <w:t>tspforall.com.au</w:t>
          </w:r>
        </w:p>
      </w:tc>
    </w:tr>
  </w:tbl>
  <w:p w14:paraId="75CEC9AB" w14:textId="77777777" w:rsidR="00405993" w:rsidRDefault="00405993">
    <w:pPr>
      <w:pStyle w:val="Footer"/>
    </w:pPr>
    <w:r w:rsidRPr="001E5C12">
      <w:rPr>
        <w:noProof/>
        <w:lang w:eastAsia="ja-JP" w:bidi="th-TH"/>
      </w:rPr>
      <w:drawing>
        <wp:anchor distT="0" distB="0" distL="114300" distR="114300" simplePos="0" relativeHeight="251668480" behindDoc="1" locked="0" layoutInCell="1" allowOverlap="1" wp14:anchorId="6F5F2E91" wp14:editId="318A61B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2088" cy="630936"/>
          <wp:effectExtent l="0" t="0" r="1270" b="0"/>
          <wp:wrapNone/>
          <wp:docPr id="2" name="Picture 2" descr="C:\Users\Bernard Lustado\Documents\Upwork 2020\Emma Crowe\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Bernard Lustado\Documents\Upwork 2020\Emma Crowe\foot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088" cy="630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13FA5" w14:textId="77777777" w:rsidR="00593D76" w:rsidRDefault="00593D76" w:rsidP="00690101">
      <w:pPr>
        <w:spacing w:after="0" w:line="240" w:lineRule="auto"/>
      </w:pPr>
      <w:r>
        <w:separator/>
      </w:r>
    </w:p>
  </w:footnote>
  <w:footnote w:type="continuationSeparator" w:id="0">
    <w:p w14:paraId="2DE66E39" w14:textId="77777777" w:rsidR="00593D76" w:rsidRDefault="00593D76" w:rsidP="00690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C098C" w14:textId="77777777" w:rsidR="00690101" w:rsidRDefault="00690101">
    <w:pPr>
      <w:pStyle w:val="Header"/>
    </w:pPr>
    <w:r w:rsidRPr="00690101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4A528FE8" wp14:editId="5C679E28">
              <wp:simplePos x="0" y="0"/>
              <wp:positionH relativeFrom="page">
                <wp:posOffset>0</wp:posOffset>
              </wp:positionH>
              <wp:positionV relativeFrom="page">
                <wp:posOffset>6985</wp:posOffset>
              </wp:positionV>
              <wp:extent cx="4791075" cy="6108065"/>
              <wp:effectExtent l="0" t="0" r="9525" b="6985"/>
              <wp:wrapNone/>
              <wp:docPr id="30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91075" cy="6108065"/>
                      </a:xfrm>
                      <a:custGeom>
                        <a:avLst/>
                        <a:gdLst>
                          <a:gd name="connsiteX0" fmla="*/ 0 w 4791456"/>
                          <a:gd name="connsiteY0" fmla="*/ 0 h 6108192"/>
                          <a:gd name="connsiteX1" fmla="*/ 4791456 w 4791456"/>
                          <a:gd name="connsiteY1" fmla="*/ 0 h 6108192"/>
                          <a:gd name="connsiteX2" fmla="*/ 4791456 w 4791456"/>
                          <a:gd name="connsiteY2" fmla="*/ 6108192 h 6108192"/>
                          <a:gd name="connsiteX3" fmla="*/ 0 w 4791456"/>
                          <a:gd name="connsiteY3" fmla="*/ 6108192 h 6108192"/>
                          <a:gd name="connsiteX4" fmla="*/ 0 w 4791456"/>
                          <a:gd name="connsiteY4" fmla="*/ 0 h 6108192"/>
                          <a:gd name="connsiteX0" fmla="*/ 0 w 4791456"/>
                          <a:gd name="connsiteY0" fmla="*/ 5977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0 w 4791456"/>
                          <a:gd name="connsiteY4" fmla="*/ 6114169 h 6114169"/>
                          <a:gd name="connsiteX5" fmla="*/ 0 w 4791456"/>
                          <a:gd name="connsiteY5" fmla="*/ 5977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0 w 4791456"/>
                          <a:gd name="connsiteY4" fmla="*/ 6114169 h 6114169"/>
                          <a:gd name="connsiteX5" fmla="*/ 0 w 4791456"/>
                          <a:gd name="connsiteY5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0 w 4791456"/>
                          <a:gd name="connsiteY4" fmla="*/ 6114169 h 6114169"/>
                          <a:gd name="connsiteX5" fmla="*/ 0 w 4791456"/>
                          <a:gd name="connsiteY5" fmla="*/ 2797167 h 6114169"/>
                          <a:gd name="connsiteX6" fmla="*/ 0 w 4791456"/>
                          <a:gd name="connsiteY6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3 w 4791456"/>
                          <a:gd name="connsiteY4" fmla="*/ 6114169 h 6114169"/>
                          <a:gd name="connsiteX5" fmla="*/ 0 w 4791456"/>
                          <a:gd name="connsiteY5" fmla="*/ 6114169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4 w 4791456"/>
                          <a:gd name="connsiteY4" fmla="*/ 6114169 h 6114169"/>
                          <a:gd name="connsiteX5" fmla="*/ 0 w 4791456"/>
                          <a:gd name="connsiteY5" fmla="*/ 6114169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0 w 4791456"/>
                          <a:gd name="connsiteY5" fmla="*/ 6114169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0 w 4791456"/>
                          <a:gd name="connsiteY5" fmla="*/ 2797167 h 6114169"/>
                          <a:gd name="connsiteX6" fmla="*/ 0 w 4791456"/>
                          <a:gd name="connsiteY6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866657 w 4791456"/>
                          <a:gd name="connsiteY5" fmla="*/ 3878977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1243205 w 4791456"/>
                          <a:gd name="connsiteY5" fmla="*/ 3430713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2635835 w 4791456"/>
                          <a:gd name="connsiteY3" fmla="*/ 6114169 h 6114169"/>
                          <a:gd name="connsiteX4" fmla="*/ 1243205 w 4791456"/>
                          <a:gd name="connsiteY4" fmla="*/ 3430713 h 6114169"/>
                          <a:gd name="connsiteX5" fmla="*/ 0 w 4791456"/>
                          <a:gd name="connsiteY5" fmla="*/ 2797167 h 6114169"/>
                          <a:gd name="connsiteX6" fmla="*/ 0 w 4791456"/>
                          <a:gd name="connsiteY6" fmla="*/ 1655588 h 6114169"/>
                          <a:gd name="connsiteX0" fmla="*/ 0 w 4791456"/>
                          <a:gd name="connsiteY0" fmla="*/ 1649611 h 6108192"/>
                          <a:gd name="connsiteX1" fmla="*/ 4467587 w 4791456"/>
                          <a:gd name="connsiteY1" fmla="*/ 2465 h 6108192"/>
                          <a:gd name="connsiteX2" fmla="*/ 4791456 w 4791456"/>
                          <a:gd name="connsiteY2" fmla="*/ 0 h 6108192"/>
                          <a:gd name="connsiteX3" fmla="*/ 2635835 w 4791456"/>
                          <a:gd name="connsiteY3" fmla="*/ 6108192 h 6108192"/>
                          <a:gd name="connsiteX4" fmla="*/ 1243205 w 4791456"/>
                          <a:gd name="connsiteY4" fmla="*/ 3424736 h 6108192"/>
                          <a:gd name="connsiteX5" fmla="*/ 0 w 4791456"/>
                          <a:gd name="connsiteY5" fmla="*/ 2791190 h 6108192"/>
                          <a:gd name="connsiteX6" fmla="*/ 0 w 4791456"/>
                          <a:gd name="connsiteY6" fmla="*/ 1649611 h 6108192"/>
                          <a:gd name="connsiteX0" fmla="*/ 0 w 4791456"/>
                          <a:gd name="connsiteY0" fmla="*/ 1625798 h 6108192"/>
                          <a:gd name="connsiteX1" fmla="*/ 4467587 w 4791456"/>
                          <a:gd name="connsiteY1" fmla="*/ 2465 h 6108192"/>
                          <a:gd name="connsiteX2" fmla="*/ 4791456 w 4791456"/>
                          <a:gd name="connsiteY2" fmla="*/ 0 h 6108192"/>
                          <a:gd name="connsiteX3" fmla="*/ 2635835 w 4791456"/>
                          <a:gd name="connsiteY3" fmla="*/ 6108192 h 6108192"/>
                          <a:gd name="connsiteX4" fmla="*/ 1243205 w 4791456"/>
                          <a:gd name="connsiteY4" fmla="*/ 3424736 h 6108192"/>
                          <a:gd name="connsiteX5" fmla="*/ 0 w 4791456"/>
                          <a:gd name="connsiteY5" fmla="*/ 2791190 h 6108192"/>
                          <a:gd name="connsiteX6" fmla="*/ 0 w 4791456"/>
                          <a:gd name="connsiteY6" fmla="*/ 1625798 h 610819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4791456" h="6108192">
                            <a:moveTo>
                              <a:pt x="0" y="1625798"/>
                            </a:moveTo>
                            <a:lnTo>
                              <a:pt x="4467587" y="2465"/>
                            </a:lnTo>
                            <a:lnTo>
                              <a:pt x="4791456" y="0"/>
                            </a:lnTo>
                            <a:lnTo>
                              <a:pt x="2635835" y="6108192"/>
                            </a:lnTo>
                            <a:lnTo>
                              <a:pt x="1243205" y="3424736"/>
                            </a:lnTo>
                            <a:lnTo>
                              <a:pt x="0" y="2791190"/>
                            </a:lnTo>
                            <a:lnTo>
                              <a:pt x="0" y="1625798"/>
                            </a:lnTo>
                            <a:close/>
                          </a:path>
                        </a:pathLst>
                      </a:custGeom>
                      <a:solidFill>
                        <a:schemeClr val="tx1">
                          <a:alpha val="3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6079D" id="Rectangle 28" o:spid="_x0000_s1026" style="position:absolute;margin-left:0;margin-top:.55pt;width:377.25pt;height:480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4791456,610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" o:allowincell="f" path="m,1625798l4467587,2465,4791456,,2635835,6108192,1243205,3424736,,2791190,,1625798xe" fillcolor="black [3213]" stroked="f" strokeweight="1pt">
              <v:fill opacity="2056f"/>
              <v:stroke joinstyle="miter"/>
              <v:path arrowok="t" o:connecttype="custom" o:connectlocs="0,1625764;4467232,2465;4791075,0;2635625,6108065;1243106,3424665;0,2791132;0,1625764" o:connectangles="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B5763" w14:textId="48114B56" w:rsidR="00405993" w:rsidRDefault="00593D76">
    <w:pPr>
      <w:pStyle w:val="Head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BC66A1F" wp14:editId="49FA120F">
          <wp:simplePos x="0" y="0"/>
          <wp:positionH relativeFrom="margin">
            <wp:align>right</wp:align>
          </wp:positionH>
          <wp:positionV relativeFrom="paragraph">
            <wp:posOffset>-276860</wp:posOffset>
          </wp:positionV>
          <wp:extent cx="960120" cy="97345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973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5993" w:rsidRPr="00690101"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5BFECC7C" wp14:editId="3294A4AD">
              <wp:simplePos x="0" y="0"/>
              <wp:positionH relativeFrom="page">
                <wp:align>left</wp:align>
              </wp:positionH>
              <wp:positionV relativeFrom="page">
                <wp:posOffset>54807</wp:posOffset>
              </wp:positionV>
              <wp:extent cx="4791075" cy="6108065"/>
              <wp:effectExtent l="0" t="0" r="9525" b="6985"/>
              <wp:wrapNone/>
              <wp:docPr id="1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91075" cy="6108065"/>
                      </a:xfrm>
                      <a:custGeom>
                        <a:avLst/>
                        <a:gdLst>
                          <a:gd name="connsiteX0" fmla="*/ 0 w 4791456"/>
                          <a:gd name="connsiteY0" fmla="*/ 0 h 6108192"/>
                          <a:gd name="connsiteX1" fmla="*/ 4791456 w 4791456"/>
                          <a:gd name="connsiteY1" fmla="*/ 0 h 6108192"/>
                          <a:gd name="connsiteX2" fmla="*/ 4791456 w 4791456"/>
                          <a:gd name="connsiteY2" fmla="*/ 6108192 h 6108192"/>
                          <a:gd name="connsiteX3" fmla="*/ 0 w 4791456"/>
                          <a:gd name="connsiteY3" fmla="*/ 6108192 h 6108192"/>
                          <a:gd name="connsiteX4" fmla="*/ 0 w 4791456"/>
                          <a:gd name="connsiteY4" fmla="*/ 0 h 6108192"/>
                          <a:gd name="connsiteX0" fmla="*/ 0 w 4791456"/>
                          <a:gd name="connsiteY0" fmla="*/ 5977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0 w 4791456"/>
                          <a:gd name="connsiteY4" fmla="*/ 6114169 h 6114169"/>
                          <a:gd name="connsiteX5" fmla="*/ 0 w 4791456"/>
                          <a:gd name="connsiteY5" fmla="*/ 5977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0 w 4791456"/>
                          <a:gd name="connsiteY4" fmla="*/ 6114169 h 6114169"/>
                          <a:gd name="connsiteX5" fmla="*/ 0 w 4791456"/>
                          <a:gd name="connsiteY5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0 w 4791456"/>
                          <a:gd name="connsiteY4" fmla="*/ 6114169 h 6114169"/>
                          <a:gd name="connsiteX5" fmla="*/ 0 w 4791456"/>
                          <a:gd name="connsiteY5" fmla="*/ 2797167 h 6114169"/>
                          <a:gd name="connsiteX6" fmla="*/ 0 w 4791456"/>
                          <a:gd name="connsiteY6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3 w 4791456"/>
                          <a:gd name="connsiteY4" fmla="*/ 6114169 h 6114169"/>
                          <a:gd name="connsiteX5" fmla="*/ 0 w 4791456"/>
                          <a:gd name="connsiteY5" fmla="*/ 6114169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4 w 4791456"/>
                          <a:gd name="connsiteY4" fmla="*/ 6114169 h 6114169"/>
                          <a:gd name="connsiteX5" fmla="*/ 0 w 4791456"/>
                          <a:gd name="connsiteY5" fmla="*/ 6114169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0 w 4791456"/>
                          <a:gd name="connsiteY5" fmla="*/ 6114169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0 w 4791456"/>
                          <a:gd name="connsiteY5" fmla="*/ 2797167 h 6114169"/>
                          <a:gd name="connsiteX6" fmla="*/ 0 w 4791456"/>
                          <a:gd name="connsiteY6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866657 w 4791456"/>
                          <a:gd name="connsiteY5" fmla="*/ 3878977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4791456 w 4791456"/>
                          <a:gd name="connsiteY3" fmla="*/ 6114169 h 6114169"/>
                          <a:gd name="connsiteX4" fmla="*/ 2635835 w 4791456"/>
                          <a:gd name="connsiteY4" fmla="*/ 6114169 h 6114169"/>
                          <a:gd name="connsiteX5" fmla="*/ 1243205 w 4791456"/>
                          <a:gd name="connsiteY5" fmla="*/ 3430713 h 6114169"/>
                          <a:gd name="connsiteX6" fmla="*/ 0 w 4791456"/>
                          <a:gd name="connsiteY6" fmla="*/ 2797167 h 6114169"/>
                          <a:gd name="connsiteX7" fmla="*/ 0 w 4791456"/>
                          <a:gd name="connsiteY7" fmla="*/ 1655588 h 6114169"/>
                          <a:gd name="connsiteX0" fmla="*/ 0 w 4791456"/>
                          <a:gd name="connsiteY0" fmla="*/ 1655588 h 6114169"/>
                          <a:gd name="connsiteX1" fmla="*/ 4470400 w 4791456"/>
                          <a:gd name="connsiteY1" fmla="*/ 0 h 6114169"/>
                          <a:gd name="connsiteX2" fmla="*/ 4791456 w 4791456"/>
                          <a:gd name="connsiteY2" fmla="*/ 5977 h 6114169"/>
                          <a:gd name="connsiteX3" fmla="*/ 2635835 w 4791456"/>
                          <a:gd name="connsiteY3" fmla="*/ 6114169 h 6114169"/>
                          <a:gd name="connsiteX4" fmla="*/ 1243205 w 4791456"/>
                          <a:gd name="connsiteY4" fmla="*/ 3430713 h 6114169"/>
                          <a:gd name="connsiteX5" fmla="*/ 0 w 4791456"/>
                          <a:gd name="connsiteY5" fmla="*/ 2797167 h 6114169"/>
                          <a:gd name="connsiteX6" fmla="*/ 0 w 4791456"/>
                          <a:gd name="connsiteY6" fmla="*/ 1655588 h 6114169"/>
                          <a:gd name="connsiteX0" fmla="*/ 0 w 4791456"/>
                          <a:gd name="connsiteY0" fmla="*/ 1649611 h 6108192"/>
                          <a:gd name="connsiteX1" fmla="*/ 4467587 w 4791456"/>
                          <a:gd name="connsiteY1" fmla="*/ 2465 h 6108192"/>
                          <a:gd name="connsiteX2" fmla="*/ 4791456 w 4791456"/>
                          <a:gd name="connsiteY2" fmla="*/ 0 h 6108192"/>
                          <a:gd name="connsiteX3" fmla="*/ 2635835 w 4791456"/>
                          <a:gd name="connsiteY3" fmla="*/ 6108192 h 6108192"/>
                          <a:gd name="connsiteX4" fmla="*/ 1243205 w 4791456"/>
                          <a:gd name="connsiteY4" fmla="*/ 3424736 h 6108192"/>
                          <a:gd name="connsiteX5" fmla="*/ 0 w 4791456"/>
                          <a:gd name="connsiteY5" fmla="*/ 2791190 h 6108192"/>
                          <a:gd name="connsiteX6" fmla="*/ 0 w 4791456"/>
                          <a:gd name="connsiteY6" fmla="*/ 1649611 h 6108192"/>
                          <a:gd name="connsiteX0" fmla="*/ 0 w 4791456"/>
                          <a:gd name="connsiteY0" fmla="*/ 1625798 h 6108192"/>
                          <a:gd name="connsiteX1" fmla="*/ 4467587 w 4791456"/>
                          <a:gd name="connsiteY1" fmla="*/ 2465 h 6108192"/>
                          <a:gd name="connsiteX2" fmla="*/ 4791456 w 4791456"/>
                          <a:gd name="connsiteY2" fmla="*/ 0 h 6108192"/>
                          <a:gd name="connsiteX3" fmla="*/ 2635835 w 4791456"/>
                          <a:gd name="connsiteY3" fmla="*/ 6108192 h 6108192"/>
                          <a:gd name="connsiteX4" fmla="*/ 1243205 w 4791456"/>
                          <a:gd name="connsiteY4" fmla="*/ 3424736 h 6108192"/>
                          <a:gd name="connsiteX5" fmla="*/ 0 w 4791456"/>
                          <a:gd name="connsiteY5" fmla="*/ 2791190 h 6108192"/>
                          <a:gd name="connsiteX6" fmla="*/ 0 w 4791456"/>
                          <a:gd name="connsiteY6" fmla="*/ 1625798 h 610819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4791456" h="6108192">
                            <a:moveTo>
                              <a:pt x="0" y="1625798"/>
                            </a:moveTo>
                            <a:lnTo>
                              <a:pt x="4467587" y="2465"/>
                            </a:lnTo>
                            <a:lnTo>
                              <a:pt x="4791456" y="0"/>
                            </a:lnTo>
                            <a:lnTo>
                              <a:pt x="2635835" y="6108192"/>
                            </a:lnTo>
                            <a:lnTo>
                              <a:pt x="1243205" y="3424736"/>
                            </a:lnTo>
                            <a:lnTo>
                              <a:pt x="0" y="2791190"/>
                            </a:lnTo>
                            <a:lnTo>
                              <a:pt x="0" y="1625798"/>
                            </a:lnTo>
                            <a:close/>
                          </a:path>
                        </a:pathLst>
                      </a:custGeom>
                      <a:solidFill>
                        <a:schemeClr val="tx1">
                          <a:alpha val="3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3BF631" id="Rectangle 28" o:spid="_x0000_s1026" style="position:absolute;margin-left:0;margin-top:4.3pt;width:377.25pt;height:480.95pt;z-index:-2516500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4791456,610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" o:allowincell="f" path="m,1625798l4467587,2465,4791456,,2635835,6108192,1243205,3424736,,2791190,,1625798xe" fillcolor="black [3213]" stroked="f" strokeweight="1pt">
              <v:fill opacity="2056f"/>
              <v:stroke joinstyle="miter"/>
              <v:path arrowok="t" o:connecttype="custom" o:connectlocs="0,1625764;4467232,2465;4791075,0;2635625,6108065;1243106,3424665;0,2791132;0,1625764" o:connectangles="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965F4"/>
    <w:multiLevelType w:val="hybridMultilevel"/>
    <w:tmpl w:val="AA8AF5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47654"/>
    <w:multiLevelType w:val="hybridMultilevel"/>
    <w:tmpl w:val="9B6876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76"/>
    <w:rsid w:val="001C325F"/>
    <w:rsid w:val="00257986"/>
    <w:rsid w:val="00261118"/>
    <w:rsid w:val="00266A1B"/>
    <w:rsid w:val="002A717C"/>
    <w:rsid w:val="00364886"/>
    <w:rsid w:val="00405993"/>
    <w:rsid w:val="00576ADD"/>
    <w:rsid w:val="00590093"/>
    <w:rsid w:val="00593D76"/>
    <w:rsid w:val="005C40C1"/>
    <w:rsid w:val="00690101"/>
    <w:rsid w:val="0069410E"/>
    <w:rsid w:val="006E594E"/>
    <w:rsid w:val="00736F9B"/>
    <w:rsid w:val="007F3538"/>
    <w:rsid w:val="00867748"/>
    <w:rsid w:val="00902073"/>
    <w:rsid w:val="009472E9"/>
    <w:rsid w:val="009815E1"/>
    <w:rsid w:val="00981865"/>
    <w:rsid w:val="00A33D9F"/>
    <w:rsid w:val="00A9023E"/>
    <w:rsid w:val="00AA29D7"/>
    <w:rsid w:val="00CB5BC3"/>
    <w:rsid w:val="00D26CF9"/>
    <w:rsid w:val="00EE35E8"/>
    <w:rsid w:val="00F26AD3"/>
    <w:rsid w:val="00F271E3"/>
    <w:rsid w:val="00F962FA"/>
    <w:rsid w:val="00FA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F9C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538"/>
    <w:pPr>
      <w:framePr w:hSpace="180" w:wrap="around" w:vAnchor="text" w:hAnchor="margin" w:y="34"/>
      <w:tabs>
        <w:tab w:val="center" w:pos="4153"/>
        <w:tab w:val="right" w:pos="8306"/>
      </w:tabs>
      <w:outlineLvl w:val="0"/>
    </w:pPr>
    <w:rPr>
      <w:rFonts w:ascii="Rockwell Nova" w:hAnsi="Rockwell Nova" w:cs="Arial"/>
      <w:iCs/>
      <w:color w:val="00B2A9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0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2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69410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9410E"/>
  </w:style>
  <w:style w:type="character" w:styleId="PlaceholderText">
    <w:name w:val="Placeholder Text"/>
    <w:basedOn w:val="DefaultParagraphFont"/>
    <w:uiPriority w:val="99"/>
    <w:semiHidden/>
    <w:rsid w:val="00D26CF9"/>
    <w:rPr>
      <w:color w:val="808080"/>
    </w:rPr>
  </w:style>
  <w:style w:type="table" w:styleId="TableGrid">
    <w:name w:val="Table Grid"/>
    <w:basedOn w:val="TableNormal"/>
    <w:uiPriority w:val="59"/>
    <w:rsid w:val="00A33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6A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F3538"/>
    <w:rPr>
      <w:rFonts w:ascii="Rockwell Nova" w:hAnsi="Rockwell Nova" w:cs="Arial"/>
      <w:iCs/>
      <w:color w:val="00B2A9"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6901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101"/>
  </w:style>
  <w:style w:type="paragraph" w:styleId="Footer">
    <w:name w:val="footer"/>
    <w:basedOn w:val="Normal"/>
    <w:link w:val="FooterChar"/>
    <w:uiPriority w:val="99"/>
    <w:unhideWhenUsed/>
    <w:rsid w:val="006901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04B6E9D849544BD8CC0B5FDD7C0C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E2210-C3EB-46A6-ACE5-2A7F22CB8C9E}"/>
      </w:docPartPr>
      <w:docPartBody>
        <w:p w:rsidR="00000000" w:rsidRDefault="00A56C87">
          <w:pPr>
            <w:pStyle w:val="704B6E9D849544BD8CC0B5FDD7C0C9F3"/>
          </w:pPr>
          <w:r w:rsidRPr="00D26CF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0B33758D3B04BBB920D6BCC0D4A3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C9253-85DF-4590-B93A-5F9C48E11440}"/>
      </w:docPartPr>
      <w:docPartBody>
        <w:p w:rsidR="00000000" w:rsidRDefault="00A56C87">
          <w:pPr>
            <w:pStyle w:val="E0B33758D3B04BBB920D6BCC0D4A353F"/>
          </w:pPr>
          <w:r w:rsidRPr="00D26CF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83B5BAA66DB4112861491538AA84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3A600-4815-4196-BFFD-8E368B28C9B6}"/>
      </w:docPartPr>
      <w:docPartBody>
        <w:p w:rsidR="00000000" w:rsidRDefault="00A56C87">
          <w:pPr>
            <w:pStyle w:val="A83B5BAA66DB4112861491538AA842E5"/>
          </w:pPr>
          <w:r w:rsidRPr="00D26CF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0712F9B8903413F99887F0D4F439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CD4A0-DBFA-4EE9-A878-9539BB927C0B}"/>
      </w:docPartPr>
      <w:docPartBody>
        <w:p w:rsidR="00000000" w:rsidRDefault="00A56C87">
          <w:pPr>
            <w:pStyle w:val="E0712F9B8903413F99887F0D4F43942F"/>
          </w:pPr>
          <w:r w:rsidRPr="00D26CF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3D7E998791C4741A29A3D82123F6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EBB34-4013-485D-8375-8B8911DAABDE}"/>
      </w:docPartPr>
      <w:docPartBody>
        <w:p w:rsidR="00000000" w:rsidRDefault="000558FD">
          <w:pPr>
            <w:pStyle w:val="A3D7E998791C4741A29A3D82123F618F"/>
          </w:pPr>
          <w:r w:rsidRPr="00D26CF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DCA031407834435AF93F50CC41B5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68432-4DD3-47B5-8729-0EC53593777A}"/>
      </w:docPartPr>
      <w:docPartBody>
        <w:p w:rsidR="00000000" w:rsidRDefault="000558FD">
          <w:pPr>
            <w:pStyle w:val="BDCA031407834435AF93F50CC41B53D8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9876707BE44E599D3564461AB09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D84FE-A741-4139-A90A-BEEAE65D054A}"/>
      </w:docPartPr>
      <w:docPartBody>
        <w:p w:rsidR="00000000" w:rsidRDefault="000558FD">
          <w:pPr>
            <w:pStyle w:val="EE9876707BE44E599D3564461AB090F4"/>
          </w:pPr>
          <w:r w:rsidRPr="00D26CF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9EEEFBE3A85434482DC7491200BC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77B26-1A24-4E90-A6E0-A03F3C44ED99}"/>
      </w:docPartPr>
      <w:docPartBody>
        <w:p w:rsidR="00000000" w:rsidRDefault="000558FD">
          <w:pPr>
            <w:pStyle w:val="A9EEEFBE3A85434482DC7491200BC0B7"/>
          </w:pPr>
          <w:r w:rsidRPr="00D26CF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02A27EC7C0043A089BE51984E58E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2A55E-8848-49CE-8581-485ED75BB3F4}"/>
      </w:docPartPr>
      <w:docPartBody>
        <w:p w:rsidR="00000000" w:rsidRDefault="007E1B48">
          <w:pPr>
            <w:pStyle w:val="802A27EC7C0043A089BE51984E58EF52"/>
          </w:pPr>
          <w:r w:rsidRPr="00D26CF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A6238700CBA4322B9AA7D6965E6E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1149E-D10C-43AC-93F8-378B4F8AB307}"/>
      </w:docPartPr>
      <w:docPartBody>
        <w:p w:rsidR="00000000" w:rsidRDefault="007E1B48">
          <w:pPr>
            <w:pStyle w:val="5A6238700CBA4322B9AA7D6965E6ED7E"/>
          </w:pPr>
          <w:r w:rsidRPr="00D26CF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1735DFBE964403BA52BCABC8CB7E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21139-525C-443A-9CD8-2F661796D93E}"/>
      </w:docPartPr>
      <w:docPartBody>
        <w:p w:rsidR="00000000" w:rsidRDefault="007E1B48">
          <w:pPr>
            <w:pStyle w:val="71735DFBE964403BA52BCABC8CB7E1ED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2CC9C5BF8949A8B9A2604235DB5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476C2-A1EB-45E3-97C0-0313C5931466}"/>
      </w:docPartPr>
      <w:docPartBody>
        <w:p w:rsidR="00000000" w:rsidRDefault="007E1B48">
          <w:pPr>
            <w:pStyle w:val="A02CC9C5BF8949A8B9A2604235DB526F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5B0BE778244400AE8E84BF4B12A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0C345-66EE-45F8-8849-7F02AACC4108}"/>
      </w:docPartPr>
      <w:docPartBody>
        <w:p w:rsidR="00000000" w:rsidRDefault="007E1B48">
          <w:pPr>
            <w:pStyle w:val="B25B0BE778244400AE8E84BF4B12A795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C97977B2A4401A903CEB8FB5712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6E0CB-DF25-402E-A13F-25FCD02B14BD}"/>
      </w:docPartPr>
      <w:docPartBody>
        <w:p w:rsidR="00000000" w:rsidRDefault="007E1B48">
          <w:pPr>
            <w:pStyle w:val="ACC97977B2A4401A903CEB8FB57125FB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741E7504C04A4D9C2EE3F5370FC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A7A5-FC35-48D2-AD2B-76F18D04C083}"/>
      </w:docPartPr>
      <w:docPartBody>
        <w:p w:rsidR="00000000" w:rsidRDefault="007E1B48">
          <w:pPr>
            <w:pStyle w:val="CF741E7504C04A4D9C2EE3F5370FC9CE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0F69AE3F174CA89DAFAF31CBAA9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662D9-DEBB-4BD7-B2EC-3D4FF9773A79}"/>
      </w:docPartPr>
      <w:docPartBody>
        <w:p w:rsidR="00000000" w:rsidRDefault="007E1B48">
          <w:pPr>
            <w:pStyle w:val="950F69AE3F174CA89DAFAF31CBAA9553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DBD75F6F6346518CD93515958EE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62AA4-B87B-43AF-9CDF-89AFDED09C90}"/>
      </w:docPartPr>
      <w:docPartBody>
        <w:p w:rsidR="00000000" w:rsidRDefault="007E1B48">
          <w:pPr>
            <w:pStyle w:val="FBDBD75F6F6346518CD93515958EE4A1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7CFA7E1F9E4E78909F2A1BC7BDC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24A28-9D94-49D7-8116-7C25084C45C3}"/>
      </w:docPartPr>
      <w:docPartBody>
        <w:p w:rsidR="00000000" w:rsidRDefault="007E1B48">
          <w:pPr>
            <w:pStyle w:val="697CFA7E1F9E4E78909F2A1BC7BDC8FF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102B4F4F5D4AB584C95988E4584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B6656-ACD1-46B8-8B92-9191FF9761E0}"/>
      </w:docPartPr>
      <w:docPartBody>
        <w:p w:rsidR="00000000" w:rsidRDefault="007E1B48">
          <w:pPr>
            <w:pStyle w:val="AF102B4F4F5D4AB584C95988E4584CDF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DB936E5D9A45B098C7CA9ECC807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D4D2E-9583-430A-937C-1396115E52BC}"/>
      </w:docPartPr>
      <w:docPartBody>
        <w:p w:rsidR="00000000" w:rsidRDefault="007E1B48">
          <w:pPr>
            <w:pStyle w:val="5BDB936E5D9A45B098C7CA9ECC807515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0EE86055CB452F9171086AF96B9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24723-E3D2-4BD5-88BC-477CF4BC4433}"/>
      </w:docPartPr>
      <w:docPartBody>
        <w:p w:rsidR="00000000" w:rsidRDefault="007E1B48">
          <w:pPr>
            <w:pStyle w:val="4B0EE86055CB452F9171086AF96B9362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6D0E1DE9DA47A8A45D6F5CA95FA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71D46-27E3-44DC-B679-98DA0F162DE1}"/>
      </w:docPartPr>
      <w:docPartBody>
        <w:p w:rsidR="00000000" w:rsidRDefault="007E1B48">
          <w:pPr>
            <w:pStyle w:val="A46D0E1DE9DA47A8A45D6F5CA95FA954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FB673A319043D08F873C22B01EE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9EA90-AE7A-4609-8CD1-5C768BF7BFD3}"/>
      </w:docPartPr>
      <w:docPartBody>
        <w:p w:rsidR="00000000" w:rsidRDefault="000558FD">
          <w:pPr>
            <w:pStyle w:val="E2FB673A319043D08F873C22B01EE91A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49534211F146929E068B21FB577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6C766-97E6-4050-A41D-DC9C91D12933}"/>
      </w:docPartPr>
      <w:docPartBody>
        <w:p w:rsidR="00000000" w:rsidRDefault="000558FD">
          <w:pPr>
            <w:pStyle w:val="7149534211F146929E068B21FB577EEC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6F643271784D07B42230BA126C9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DF5E0-5E90-489D-BEA1-0D0069E96296}"/>
      </w:docPartPr>
      <w:docPartBody>
        <w:p w:rsidR="00000000" w:rsidRDefault="000558FD">
          <w:pPr>
            <w:pStyle w:val="0B6F643271784D07B42230BA126C9166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FE153B984F4F3E971912B529FB9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B6707-C806-4863-A9F1-C1E70FB96182}"/>
      </w:docPartPr>
      <w:docPartBody>
        <w:p w:rsidR="00000000" w:rsidRDefault="000558FD">
          <w:pPr>
            <w:pStyle w:val="41FE153B984F4F3E971912B529FB9077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0E474B532248969FE8D6B79AF64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281B4-AA5A-4BFA-9183-C026FE28B7CA}"/>
      </w:docPartPr>
      <w:docPartBody>
        <w:p w:rsidR="00000000" w:rsidRDefault="000558FD">
          <w:pPr>
            <w:pStyle w:val="FA0E474B532248969FE8D6B79AF640EF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69633E22DC493EACEA832E14464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DE0EA-8333-4F80-83A6-2C232BB30D76}"/>
      </w:docPartPr>
      <w:docPartBody>
        <w:p w:rsidR="00000000" w:rsidRDefault="000558FD">
          <w:pPr>
            <w:pStyle w:val="5669633E22DC493EACEA832E14464101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E04AE85A949FFA3F741D8E85D1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7718A-3A0D-4293-A92F-2E71AA0A04D3}"/>
      </w:docPartPr>
      <w:docPartBody>
        <w:p w:rsidR="00000000" w:rsidRDefault="000558FD">
          <w:pPr>
            <w:pStyle w:val="7D7E04AE85A949FFA3F741D8E85D1E54"/>
          </w:pPr>
          <w:r w:rsidRPr="008777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DDFFDD715F4D8CADFFDEA7D0F50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5E638-AD9C-495E-ACE0-565BBDE38975}"/>
      </w:docPartPr>
      <w:docPartBody>
        <w:p w:rsidR="00000000" w:rsidRDefault="000558FD">
          <w:pPr>
            <w:pStyle w:val="32DDFFDD715F4D8CADFFDEA7D0F50320"/>
          </w:pPr>
          <w:r w:rsidRPr="00D26CF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5A15937ED8F47F68B901BCD63D93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0A974-853F-4F26-99BA-D5721D9FFFB2}"/>
      </w:docPartPr>
      <w:docPartBody>
        <w:p w:rsidR="00000000" w:rsidRDefault="000558FD">
          <w:pPr>
            <w:pStyle w:val="05A15937ED8F47F68B901BCD63D932A6"/>
          </w:pPr>
          <w:r w:rsidRPr="00D26CF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82966A9930C42F3A85E4FB8C8AF7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85C03-2A7F-4D45-A3FF-777FAF829E44}"/>
      </w:docPartPr>
      <w:docPartBody>
        <w:p w:rsidR="00000000" w:rsidRDefault="000558FD">
          <w:pPr>
            <w:pStyle w:val="A82966A9930C42F3A85E4FB8C8AF72CB"/>
          </w:pPr>
          <w:r w:rsidRPr="00D26CF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78F5DEA4A924757A09C5BFF0C806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34B57-2881-4118-8701-55860B59CA2F}"/>
      </w:docPartPr>
      <w:docPartBody>
        <w:p w:rsidR="00000000" w:rsidRDefault="000558FD">
          <w:pPr>
            <w:pStyle w:val="978F5DEA4A924757A09C5BFF0C806290"/>
          </w:pPr>
          <w:r w:rsidRPr="00D26CF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7D842A7EE6C4AB98B2E51B532262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72FCA-9950-4E8A-B886-A09CD101C706}"/>
      </w:docPartPr>
      <w:docPartBody>
        <w:p w:rsidR="00000000" w:rsidRDefault="000558FD">
          <w:pPr>
            <w:pStyle w:val="17D842A7EE6C4AB98B2E51B53226200C"/>
          </w:pPr>
          <w:r w:rsidRPr="00D26CF9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ckwell Nova">
    <w:panose1 w:val="02060503020205020403"/>
    <w:charset w:val="00"/>
    <w:family w:val="roman"/>
    <w:pitch w:val="variable"/>
    <w:sig w:usb0="8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 Nova Bold">
    <w:altName w:val="Rockwell Nova"/>
    <w:panose1 w:val="02060803020205020403"/>
    <w:charset w:val="00"/>
    <w:family w:val="roman"/>
    <w:pitch w:val="variable"/>
    <w:sig w:usb0="810002EF" w:usb1="0000000A" w:usb2="00000000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 Nova Light">
    <w:panose1 w:val="02060303020205020403"/>
    <w:charset w:val="00"/>
    <w:family w:val="roman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04B6E9D849544BD8CC0B5FDD7C0C9F3">
    <w:name w:val="704B6E9D849544BD8CC0B5FDD7C0C9F3"/>
  </w:style>
  <w:style w:type="paragraph" w:customStyle="1" w:styleId="E0B33758D3B04BBB920D6BCC0D4A353F">
    <w:name w:val="E0B33758D3B04BBB920D6BCC0D4A353F"/>
  </w:style>
  <w:style w:type="paragraph" w:customStyle="1" w:styleId="A83B5BAA66DB4112861491538AA842E5">
    <w:name w:val="A83B5BAA66DB4112861491538AA842E5"/>
  </w:style>
  <w:style w:type="paragraph" w:customStyle="1" w:styleId="E0712F9B8903413F99887F0D4F43942F">
    <w:name w:val="E0712F9B8903413F99887F0D4F43942F"/>
  </w:style>
  <w:style w:type="paragraph" w:customStyle="1" w:styleId="A3D7E998791C4741A29A3D82123F618F">
    <w:name w:val="A3D7E998791C4741A29A3D82123F618F"/>
  </w:style>
  <w:style w:type="paragraph" w:customStyle="1" w:styleId="BDCA031407834435AF93F50CC41B53D8">
    <w:name w:val="BDCA031407834435AF93F50CC41B53D8"/>
  </w:style>
  <w:style w:type="paragraph" w:customStyle="1" w:styleId="EE9876707BE44E599D3564461AB090F4">
    <w:name w:val="EE9876707BE44E599D3564461AB090F4"/>
  </w:style>
  <w:style w:type="paragraph" w:customStyle="1" w:styleId="A9EEEFBE3A85434482DC7491200BC0B7">
    <w:name w:val="A9EEEFBE3A85434482DC7491200BC0B7"/>
  </w:style>
  <w:style w:type="paragraph" w:customStyle="1" w:styleId="802A27EC7C0043A089BE51984E58EF52">
    <w:name w:val="802A27EC7C0043A089BE51984E58EF52"/>
  </w:style>
  <w:style w:type="paragraph" w:customStyle="1" w:styleId="5A6238700CBA4322B9AA7D6965E6ED7E">
    <w:name w:val="5A6238700CBA4322B9AA7D6965E6ED7E"/>
  </w:style>
  <w:style w:type="paragraph" w:customStyle="1" w:styleId="71735DFBE964403BA52BCABC8CB7E1ED">
    <w:name w:val="71735DFBE964403BA52BCABC8CB7E1ED"/>
  </w:style>
  <w:style w:type="paragraph" w:customStyle="1" w:styleId="A02CC9C5BF8949A8B9A2604235DB526F">
    <w:name w:val="A02CC9C5BF8949A8B9A2604235DB526F"/>
  </w:style>
  <w:style w:type="paragraph" w:customStyle="1" w:styleId="B25B0BE778244400AE8E84BF4B12A795">
    <w:name w:val="B25B0BE778244400AE8E84BF4B12A795"/>
  </w:style>
  <w:style w:type="paragraph" w:customStyle="1" w:styleId="ACC97977B2A4401A903CEB8FB57125FB">
    <w:name w:val="ACC97977B2A4401A903CEB8FB57125FB"/>
  </w:style>
  <w:style w:type="paragraph" w:customStyle="1" w:styleId="CF741E7504C04A4D9C2EE3F5370FC9CE">
    <w:name w:val="CF741E7504C04A4D9C2EE3F5370FC9CE"/>
  </w:style>
  <w:style w:type="paragraph" w:customStyle="1" w:styleId="950F69AE3F174CA89DAFAF31CBAA9553">
    <w:name w:val="950F69AE3F174CA89DAFAF31CBAA9553"/>
  </w:style>
  <w:style w:type="paragraph" w:customStyle="1" w:styleId="FBDBD75F6F6346518CD93515958EE4A1">
    <w:name w:val="FBDBD75F6F6346518CD93515958EE4A1"/>
  </w:style>
  <w:style w:type="paragraph" w:customStyle="1" w:styleId="697CFA7E1F9E4E78909F2A1BC7BDC8FF">
    <w:name w:val="697CFA7E1F9E4E78909F2A1BC7BDC8FF"/>
  </w:style>
  <w:style w:type="paragraph" w:customStyle="1" w:styleId="AF102B4F4F5D4AB584C95988E4584CDF">
    <w:name w:val="AF102B4F4F5D4AB584C95988E4584CDF"/>
  </w:style>
  <w:style w:type="paragraph" w:customStyle="1" w:styleId="5BDB936E5D9A45B098C7CA9ECC807515">
    <w:name w:val="5BDB936E5D9A45B098C7CA9ECC807515"/>
  </w:style>
  <w:style w:type="paragraph" w:customStyle="1" w:styleId="4B0EE86055CB452F9171086AF96B9362">
    <w:name w:val="4B0EE86055CB452F9171086AF96B9362"/>
  </w:style>
  <w:style w:type="paragraph" w:customStyle="1" w:styleId="A46D0E1DE9DA47A8A45D6F5CA95FA954">
    <w:name w:val="A46D0E1DE9DA47A8A45D6F5CA95FA954"/>
  </w:style>
  <w:style w:type="paragraph" w:customStyle="1" w:styleId="E2FB673A319043D08F873C22B01EE91A">
    <w:name w:val="E2FB673A319043D08F873C22B01EE91A"/>
  </w:style>
  <w:style w:type="paragraph" w:customStyle="1" w:styleId="7149534211F146929E068B21FB577EEC">
    <w:name w:val="7149534211F146929E068B21FB577EEC"/>
  </w:style>
  <w:style w:type="paragraph" w:customStyle="1" w:styleId="0B6F643271784D07B42230BA126C9166">
    <w:name w:val="0B6F643271784D07B42230BA126C9166"/>
  </w:style>
  <w:style w:type="paragraph" w:customStyle="1" w:styleId="41FE153B984F4F3E971912B529FB9077">
    <w:name w:val="41FE153B984F4F3E971912B529FB9077"/>
  </w:style>
  <w:style w:type="paragraph" w:customStyle="1" w:styleId="FA0E474B532248969FE8D6B79AF640EF">
    <w:name w:val="FA0E474B532248969FE8D6B79AF640EF"/>
  </w:style>
  <w:style w:type="paragraph" w:customStyle="1" w:styleId="5669633E22DC493EACEA832E14464101">
    <w:name w:val="5669633E22DC493EACEA832E14464101"/>
  </w:style>
  <w:style w:type="paragraph" w:customStyle="1" w:styleId="7D7E04AE85A949FFA3F741D8E85D1E54">
    <w:name w:val="7D7E04AE85A949FFA3F741D8E85D1E54"/>
  </w:style>
  <w:style w:type="paragraph" w:customStyle="1" w:styleId="32DDFFDD715F4D8CADFFDEA7D0F50320">
    <w:name w:val="32DDFFDD715F4D8CADFFDEA7D0F50320"/>
  </w:style>
  <w:style w:type="paragraph" w:customStyle="1" w:styleId="05A15937ED8F47F68B901BCD63D932A6">
    <w:name w:val="05A15937ED8F47F68B901BCD63D932A6"/>
  </w:style>
  <w:style w:type="paragraph" w:customStyle="1" w:styleId="A82966A9930C42F3A85E4FB8C8AF72CB">
    <w:name w:val="A82966A9930C42F3A85E4FB8C8AF72CB"/>
  </w:style>
  <w:style w:type="paragraph" w:customStyle="1" w:styleId="978F5DEA4A924757A09C5BFF0C806290">
    <w:name w:val="978F5DEA4A924757A09C5BFF0C806290"/>
  </w:style>
  <w:style w:type="paragraph" w:customStyle="1" w:styleId="17D842A7EE6C4AB98B2E51B53226200C">
    <w:name w:val="17D842A7EE6C4AB98B2E51B5322620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conflict of interest declaration form_01062020_download17</Template>
  <TotalTime>2</TotalTime>
  <Pages>3</Pages>
  <Words>676</Words>
  <Characters>3886</Characters>
  <Application>Microsoft Office Word</Application>
  <DocSecurity>0</DocSecurity>
  <Lines>68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Georgie Atwell</dc:creator>
  <cp:keywords/>
  <dc:description/>
  <cp:lastModifiedBy>Georgie Atwell</cp:lastModifiedBy>
  <cp:revision>1</cp:revision>
  <dcterms:created xsi:type="dcterms:W3CDTF">2020-07-01T06:27:00Z</dcterms:created>
  <dcterms:modified xsi:type="dcterms:W3CDTF">2020-07-01T06:29:00Z</dcterms:modified>
</cp:coreProperties>
</file>